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265CB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eastAsia="Times New Roman" w:hAnsi="Arial" w:cs="Arial"/>
          <w:b/>
          <w:u w:val="single"/>
          <w:lang w:val="es-ES_tradnl" w:eastAsia="es-ES"/>
        </w:rPr>
      </w:pPr>
      <w:r w:rsidRPr="00E3501F">
        <w:rPr>
          <w:rFonts w:ascii="Arial" w:eastAsia="Times New Roman" w:hAnsi="Arial" w:cs="Arial"/>
          <w:b/>
          <w:u w:val="single"/>
          <w:lang w:val="es-ES_tradnl" w:eastAsia="es-ES"/>
        </w:rPr>
        <w:t>ANEXO NÚM. 1.1</w:t>
      </w:r>
    </w:p>
    <w:p w14:paraId="6AC7CD39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eastAsia="Times New Roman" w:hAnsi="Arial" w:cs="Arial"/>
          <w:b/>
          <w:u w:val="single"/>
          <w:lang w:val="es-ES_tradnl" w:eastAsia="es-ES"/>
        </w:rPr>
      </w:pPr>
    </w:p>
    <w:p w14:paraId="0E18F18E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eastAsia="Times New Roman" w:hAnsi="Arial" w:cs="Arial"/>
          <w:b/>
          <w:u w:val="single"/>
          <w:lang w:val="es-ES_tradnl" w:eastAsia="es-ES"/>
        </w:rPr>
      </w:pPr>
      <w:bookmarkStart w:id="0" w:name="_Hlk225497935"/>
      <w:r w:rsidRPr="00E3501F">
        <w:rPr>
          <w:rFonts w:ascii="Arial" w:eastAsia="Times New Roman" w:hAnsi="Arial" w:cs="Arial"/>
          <w:b/>
          <w:u w:val="single"/>
          <w:lang w:val="es-ES_tradnl" w:eastAsia="es-ES"/>
        </w:rPr>
        <w:t>MODELO DE MEMORIA TÉCNICA Y/O REFERENCIAS, CUYA EVALUACIÓN DEPENDE DE JUICIO DE VALOR</w:t>
      </w:r>
    </w:p>
    <w:bookmarkEnd w:id="0"/>
    <w:p w14:paraId="6DF79326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eastAsia="Times New Roman" w:hAnsi="Arial" w:cs="Arial"/>
          <w:b/>
          <w:u w:val="single"/>
          <w:lang w:val="es-ES_tradnl" w:eastAsia="es-ES"/>
        </w:rPr>
      </w:pPr>
    </w:p>
    <w:p w14:paraId="4DD50C58" w14:textId="6636C2BA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outlineLvl w:val="0"/>
        <w:rPr>
          <w:rFonts w:ascii="Arial" w:eastAsia="Times New Roman" w:hAnsi="Arial" w:cs="Arial"/>
          <w:lang w:val="es-ES_tradnl" w:eastAsia="es-ES"/>
        </w:rPr>
      </w:pPr>
      <w:r w:rsidRPr="00E3501F">
        <w:rPr>
          <w:rFonts w:ascii="Arial" w:eastAsia="Times New Roman" w:hAnsi="Arial" w:cs="Arial"/>
          <w:b/>
          <w:lang w:val="es-ES_tradnl" w:eastAsia="es-ES"/>
        </w:rPr>
        <w:t>[Nombre y apellidos],</w:t>
      </w:r>
      <w:r w:rsidRPr="00E3501F">
        <w:rPr>
          <w:rFonts w:ascii="Arial" w:eastAsia="Times New Roman" w:hAnsi="Arial" w:cs="Arial"/>
          <w:lang w:val="es-ES_tradnl" w:eastAsia="es-ES"/>
        </w:rPr>
        <w:t xml:space="preserve"> con domicilio en </w:t>
      </w:r>
      <w:r w:rsidRPr="00E3501F">
        <w:rPr>
          <w:rFonts w:ascii="Arial" w:eastAsia="Times New Roman" w:hAnsi="Arial" w:cs="Arial"/>
          <w:b/>
          <w:lang w:val="es-ES_tradnl" w:eastAsia="es-ES"/>
        </w:rPr>
        <w:t>[dirección]</w:t>
      </w:r>
      <w:r w:rsidRPr="00E3501F">
        <w:rPr>
          <w:rFonts w:ascii="Arial" w:eastAsia="Times New Roman" w:hAnsi="Arial" w:cs="Arial"/>
          <w:lang w:val="es-ES_tradnl" w:eastAsia="es-ES"/>
        </w:rPr>
        <w:t xml:space="preserve"> y con número de identificación fiscal </w:t>
      </w:r>
      <w:r w:rsidRPr="00E3501F">
        <w:rPr>
          <w:rFonts w:ascii="Arial" w:eastAsia="Times New Roman" w:hAnsi="Arial" w:cs="Arial"/>
          <w:b/>
          <w:lang w:val="es-ES_tradnl" w:eastAsia="es-ES"/>
        </w:rPr>
        <w:t>[NIF],</w:t>
      </w:r>
      <w:r w:rsidRPr="00E3501F">
        <w:rPr>
          <w:rFonts w:ascii="Arial" w:eastAsia="Times New Roman" w:hAnsi="Arial" w:cs="Arial"/>
          <w:lang w:val="es-ES_tradnl" w:eastAsia="es-ES"/>
        </w:rPr>
        <w:t xml:space="preserve"> declaro que, habiendo sido informado/a de las condiciones y requisitos para resultar adjudicatario/a del contrato </w:t>
      </w:r>
      <w:r w:rsidR="0012363D" w:rsidRPr="0012363D">
        <w:rPr>
          <w:rFonts w:ascii="Arial" w:eastAsia="Times New Roman" w:hAnsi="Arial" w:cs="Arial"/>
          <w:lang w:val="es-ES_tradnl" w:eastAsia="es-ES"/>
        </w:rPr>
        <w:t>de las obras de adecuación y cambio de uso de los espacios administrativos ubicados en la planta 13 del Hospital de la Mujer, para su transformación en consultas pediátricas destinadas a la Unidad de Ensayos Clínicos Pediátricos y Terapias Avanzadas de la Fundació Hospital Universitari Vall d’Hebron - Institut de Recerca (VHIR). Esta actuación se enmarca en el Proyecto BRIDGE Project (</w:t>
      </w:r>
      <w:proofErr w:type="spellStart"/>
      <w:r w:rsidR="0012363D" w:rsidRPr="0012363D">
        <w:rPr>
          <w:rFonts w:ascii="Arial" w:eastAsia="Times New Roman" w:hAnsi="Arial" w:cs="Arial"/>
          <w:lang w:val="es-ES_tradnl" w:eastAsia="es-ES"/>
        </w:rPr>
        <w:t>Breaking</w:t>
      </w:r>
      <w:proofErr w:type="spellEnd"/>
      <w:r w:rsidR="0012363D" w:rsidRPr="0012363D">
        <w:rPr>
          <w:rFonts w:ascii="Arial" w:eastAsia="Times New Roman" w:hAnsi="Arial" w:cs="Arial"/>
          <w:lang w:val="es-ES_tradnl" w:eastAsia="es-ES"/>
        </w:rPr>
        <w:t xml:space="preserve"> </w:t>
      </w:r>
      <w:proofErr w:type="spellStart"/>
      <w:r w:rsidR="0012363D" w:rsidRPr="0012363D">
        <w:rPr>
          <w:rFonts w:ascii="Arial" w:eastAsia="Times New Roman" w:hAnsi="Arial" w:cs="Arial"/>
          <w:lang w:val="es-ES_tradnl" w:eastAsia="es-ES"/>
        </w:rPr>
        <w:t>Barriers</w:t>
      </w:r>
      <w:proofErr w:type="spellEnd"/>
      <w:r w:rsidR="0012363D" w:rsidRPr="0012363D">
        <w:rPr>
          <w:rFonts w:ascii="Arial" w:eastAsia="Times New Roman" w:hAnsi="Arial" w:cs="Arial"/>
          <w:lang w:val="es-ES_tradnl" w:eastAsia="es-ES"/>
        </w:rPr>
        <w:t xml:space="preserve"> </w:t>
      </w:r>
      <w:proofErr w:type="spellStart"/>
      <w:r w:rsidR="0012363D" w:rsidRPr="0012363D">
        <w:rPr>
          <w:rFonts w:ascii="Arial" w:eastAsia="Times New Roman" w:hAnsi="Arial" w:cs="Arial"/>
          <w:lang w:val="es-ES_tradnl" w:eastAsia="es-ES"/>
        </w:rPr>
        <w:t>with</w:t>
      </w:r>
      <w:proofErr w:type="spellEnd"/>
      <w:r w:rsidR="0012363D" w:rsidRPr="0012363D">
        <w:rPr>
          <w:rFonts w:ascii="Arial" w:eastAsia="Times New Roman" w:hAnsi="Arial" w:cs="Arial"/>
          <w:lang w:val="es-ES_tradnl" w:eastAsia="es-ES"/>
        </w:rPr>
        <w:t xml:space="preserve"> </w:t>
      </w:r>
      <w:proofErr w:type="spellStart"/>
      <w:r w:rsidR="0012363D" w:rsidRPr="0012363D">
        <w:rPr>
          <w:rFonts w:ascii="Arial" w:eastAsia="Times New Roman" w:hAnsi="Arial" w:cs="Arial"/>
          <w:lang w:val="es-ES_tradnl" w:eastAsia="es-ES"/>
        </w:rPr>
        <w:t>Remote</w:t>
      </w:r>
      <w:proofErr w:type="spellEnd"/>
      <w:r w:rsidR="0012363D" w:rsidRPr="0012363D">
        <w:rPr>
          <w:rFonts w:ascii="Arial" w:eastAsia="Times New Roman" w:hAnsi="Arial" w:cs="Arial"/>
          <w:lang w:val="es-ES_tradnl" w:eastAsia="es-ES"/>
        </w:rPr>
        <w:t xml:space="preserve"> </w:t>
      </w:r>
      <w:proofErr w:type="spellStart"/>
      <w:r w:rsidR="0012363D" w:rsidRPr="0012363D">
        <w:rPr>
          <w:rFonts w:ascii="Arial" w:eastAsia="Times New Roman" w:hAnsi="Arial" w:cs="Arial"/>
          <w:lang w:val="es-ES_tradnl" w:eastAsia="es-ES"/>
        </w:rPr>
        <w:t>Integration</w:t>
      </w:r>
      <w:proofErr w:type="spellEnd"/>
      <w:r w:rsidR="0012363D" w:rsidRPr="0012363D">
        <w:rPr>
          <w:rFonts w:ascii="Arial" w:eastAsia="Times New Roman" w:hAnsi="Arial" w:cs="Arial"/>
          <w:lang w:val="es-ES_tradnl" w:eastAsia="es-ES"/>
        </w:rPr>
        <w:t xml:space="preserve"> </w:t>
      </w:r>
      <w:proofErr w:type="spellStart"/>
      <w:r w:rsidR="0012363D" w:rsidRPr="0012363D">
        <w:rPr>
          <w:rFonts w:ascii="Arial" w:eastAsia="Times New Roman" w:hAnsi="Arial" w:cs="Arial"/>
          <w:lang w:val="es-ES_tradnl" w:eastAsia="es-ES"/>
        </w:rPr>
        <w:t>for</w:t>
      </w:r>
      <w:proofErr w:type="spellEnd"/>
      <w:r w:rsidR="0012363D" w:rsidRPr="0012363D">
        <w:rPr>
          <w:rFonts w:ascii="Arial" w:eastAsia="Times New Roman" w:hAnsi="Arial" w:cs="Arial"/>
          <w:lang w:val="es-ES_tradnl" w:eastAsia="es-ES"/>
        </w:rPr>
        <w:t xml:space="preserve"> Global </w:t>
      </w:r>
      <w:proofErr w:type="spellStart"/>
      <w:r w:rsidR="0012363D" w:rsidRPr="0012363D">
        <w:rPr>
          <w:rFonts w:ascii="Arial" w:eastAsia="Times New Roman" w:hAnsi="Arial" w:cs="Arial"/>
          <w:lang w:val="es-ES_tradnl" w:eastAsia="es-ES"/>
        </w:rPr>
        <w:t>Pediatric</w:t>
      </w:r>
      <w:proofErr w:type="spellEnd"/>
      <w:r w:rsidR="0012363D" w:rsidRPr="0012363D">
        <w:rPr>
          <w:rFonts w:ascii="Arial" w:eastAsia="Times New Roman" w:hAnsi="Arial" w:cs="Arial"/>
          <w:lang w:val="es-ES_tradnl" w:eastAsia="es-ES"/>
        </w:rPr>
        <w:t xml:space="preserve"> </w:t>
      </w:r>
      <w:proofErr w:type="spellStart"/>
      <w:r w:rsidR="0012363D" w:rsidRPr="0012363D">
        <w:rPr>
          <w:rFonts w:ascii="Arial" w:eastAsia="Times New Roman" w:hAnsi="Arial" w:cs="Arial"/>
          <w:lang w:val="es-ES_tradnl" w:eastAsia="es-ES"/>
        </w:rPr>
        <w:t>Trials</w:t>
      </w:r>
      <w:proofErr w:type="spellEnd"/>
      <w:r w:rsidR="0012363D" w:rsidRPr="0012363D">
        <w:rPr>
          <w:rFonts w:ascii="Arial" w:eastAsia="Times New Roman" w:hAnsi="Arial" w:cs="Arial"/>
          <w:lang w:val="es-ES_tradnl" w:eastAsia="es-ES"/>
        </w:rPr>
        <w:t>), correspondiente al expediente UICM24/00003, financiado por el Instituto de Salud Carlos III (ISCIII) y por los fondos Next Generation EU en el marco del Mecanismo de Recuperación y Resiliencia (MRR).</w:t>
      </w:r>
      <w:r w:rsidRPr="00E3501F">
        <w:rPr>
          <w:rFonts w:ascii="Arial" w:eastAsia="Times New Roman" w:hAnsi="Arial" w:cs="Arial"/>
          <w:lang w:val="es-ES_tradnl" w:eastAsia="es-ES"/>
        </w:rPr>
        <w:t>, con número de expediente LICI 2026-0</w:t>
      </w:r>
      <w:r w:rsidR="009F7BD1">
        <w:rPr>
          <w:rFonts w:ascii="Arial" w:eastAsia="Times New Roman" w:hAnsi="Arial" w:cs="Arial"/>
          <w:lang w:val="es-ES_tradnl" w:eastAsia="es-ES"/>
        </w:rPr>
        <w:t>2</w:t>
      </w:r>
      <w:r w:rsidR="0012363D">
        <w:rPr>
          <w:rFonts w:ascii="Arial" w:eastAsia="Times New Roman" w:hAnsi="Arial" w:cs="Arial"/>
          <w:lang w:val="es-ES_tradnl" w:eastAsia="es-ES"/>
        </w:rPr>
        <w:t>9</w:t>
      </w:r>
      <w:r w:rsidRPr="00E3501F">
        <w:rPr>
          <w:rFonts w:ascii="Arial" w:eastAsia="Times New Roman" w:hAnsi="Arial" w:cs="Arial"/>
          <w:lang w:val="es-ES_tradnl" w:eastAsia="es-ES"/>
        </w:rPr>
        <w:t xml:space="preserve">, </w:t>
      </w:r>
      <w:r w:rsidRPr="00E3501F">
        <w:rPr>
          <w:rFonts w:ascii="Arial" w:eastAsia="Times New Roman" w:hAnsi="Arial" w:cs="Arial"/>
          <w:b/>
          <w:lang w:val="es-ES_tradnl" w:eastAsia="es-ES"/>
        </w:rPr>
        <w:t>[en mi propio nombre / en nombre y representación de la empresa …]</w:t>
      </w:r>
      <w:r w:rsidRPr="00E3501F">
        <w:rPr>
          <w:rFonts w:ascii="Arial" w:eastAsia="Times New Roman" w:hAnsi="Arial" w:cs="Arial"/>
          <w:lang w:val="es-ES_tradnl" w:eastAsia="es-ES"/>
        </w:rPr>
        <w:t>, me comprometo a ejecutarlo en estricto cumplimiento de los requisitos mínimos y condiciones establecidas en las especificaciones técnicas del contrato y en las cláusulas administrativas particulares, así como con la siguiente oferta técnica:</w:t>
      </w:r>
    </w:p>
    <w:p w14:paraId="01476969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outlineLvl w:val="0"/>
        <w:rPr>
          <w:rFonts w:ascii="Arial" w:eastAsia="Times New Roman" w:hAnsi="Arial" w:cs="Arial"/>
          <w:lang w:val="es-ES_tradnl" w:eastAsia="es-ES"/>
        </w:rPr>
      </w:pPr>
    </w:p>
    <w:p w14:paraId="2BA381AA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outlineLvl w:val="0"/>
        <w:rPr>
          <w:rFonts w:ascii="Arial" w:eastAsia="Times New Roman" w:hAnsi="Arial" w:cs="Arial"/>
          <w:b/>
          <w:lang w:val="es-ES_tradnl" w:eastAsia="es-ES"/>
        </w:rPr>
      </w:pPr>
      <w:r w:rsidRPr="00E3501F">
        <w:rPr>
          <w:rFonts w:ascii="Arial" w:eastAsia="Times New Roman" w:hAnsi="Arial" w:cs="Arial"/>
          <w:b/>
          <w:lang w:val="es-ES_tradnl" w:eastAsia="es-ES"/>
        </w:rPr>
        <w:t>Oferta técnica:</w:t>
      </w:r>
    </w:p>
    <w:p w14:paraId="3AB22A28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outlineLvl w:val="0"/>
        <w:rPr>
          <w:rFonts w:ascii="Arial" w:eastAsia="Times New Roman" w:hAnsi="Arial" w:cs="Arial"/>
          <w:lang w:val="es-ES_tradnl" w:eastAsia="es-ES"/>
        </w:rPr>
      </w:pPr>
    </w:p>
    <w:p w14:paraId="600805E0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outlineLvl w:val="0"/>
        <w:rPr>
          <w:rFonts w:ascii="Arial" w:eastAsia="Times New Roman" w:hAnsi="Arial" w:cs="Arial"/>
          <w:lang w:val="es-ES_tradnl" w:eastAsia="es-ES"/>
        </w:rPr>
      </w:pPr>
    </w:p>
    <w:p w14:paraId="2ED65385" w14:textId="77777777" w:rsidR="00E3501F" w:rsidRPr="00E3501F" w:rsidRDefault="00E3501F" w:rsidP="00E3501F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Arial" w:eastAsia="Times New Roman" w:hAnsi="Arial" w:cs="Arial"/>
          <w:u w:val="single"/>
          <w:lang w:val="es-ES_tradnl" w:eastAsia="es-ES"/>
        </w:rPr>
      </w:pPr>
      <w:r w:rsidRPr="00E3501F">
        <w:rPr>
          <w:rFonts w:ascii="Arial" w:eastAsia="Times New Roman" w:hAnsi="Arial" w:cs="Arial"/>
          <w:u w:val="single"/>
          <w:lang w:val="es-ES_tradnl" w:eastAsia="es-ES"/>
        </w:rPr>
        <w:t>En relación con las condiciones mínimas establecidas en la cláusula … y considerando el criterio de adjudicación …, propongo:</w:t>
      </w:r>
    </w:p>
    <w:p w14:paraId="6F4ED36E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outlineLvl w:val="0"/>
        <w:rPr>
          <w:rFonts w:ascii="Arial" w:eastAsia="Times New Roman" w:hAnsi="Arial" w:cs="Arial"/>
          <w:u w:val="single"/>
          <w:lang w:val="es-ES_tradnl" w:eastAsia="es-ES"/>
        </w:rPr>
      </w:pPr>
    </w:p>
    <w:p w14:paraId="3E12130E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outlineLvl w:val="0"/>
        <w:rPr>
          <w:rFonts w:ascii="Arial" w:eastAsia="Times New Roman" w:hAnsi="Arial" w:cs="Arial"/>
          <w:u w:val="single"/>
          <w:lang w:val="es-ES_tradnl" w:eastAsia="es-ES"/>
        </w:rPr>
      </w:pPr>
    </w:p>
    <w:p w14:paraId="5671CFBC" w14:textId="77777777" w:rsidR="00E3501F" w:rsidRPr="00E3501F" w:rsidRDefault="00E3501F" w:rsidP="00E3501F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Arial" w:eastAsia="Times New Roman" w:hAnsi="Arial" w:cs="Arial"/>
          <w:u w:val="single"/>
          <w:lang w:val="es-ES_tradnl" w:eastAsia="es-ES"/>
        </w:rPr>
      </w:pPr>
      <w:r w:rsidRPr="00E3501F">
        <w:rPr>
          <w:rFonts w:ascii="Arial" w:eastAsia="Times New Roman" w:hAnsi="Arial" w:cs="Arial"/>
          <w:u w:val="single"/>
          <w:lang w:val="es-ES_tradnl" w:eastAsia="es-ES"/>
        </w:rPr>
        <w:t>En relación con las condiciones mínimas establecidas en la cláusula … y considerando el criterio de adjudicación …, propongo:</w:t>
      </w:r>
    </w:p>
    <w:p w14:paraId="673B3C5B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outlineLvl w:val="0"/>
        <w:rPr>
          <w:rFonts w:ascii="Arial" w:eastAsia="Times New Roman" w:hAnsi="Arial" w:cs="Arial"/>
          <w:lang w:val="es-ES_tradnl" w:eastAsia="es-ES"/>
        </w:rPr>
      </w:pPr>
    </w:p>
    <w:p w14:paraId="66875FD3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outlineLvl w:val="0"/>
        <w:rPr>
          <w:rFonts w:ascii="Arial" w:eastAsia="Times New Roman" w:hAnsi="Arial" w:cs="Arial"/>
          <w:lang w:val="es-ES_tradnl" w:eastAsia="es-ES"/>
        </w:rPr>
      </w:pPr>
    </w:p>
    <w:p w14:paraId="727409A6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outlineLvl w:val="0"/>
        <w:rPr>
          <w:rFonts w:ascii="Arial" w:eastAsia="Times New Roman" w:hAnsi="Arial" w:cs="Arial"/>
          <w:lang w:val="es-ES_tradnl" w:eastAsia="es-ES"/>
        </w:rPr>
      </w:pPr>
    </w:p>
    <w:p w14:paraId="68A32A00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outlineLvl w:val="0"/>
        <w:rPr>
          <w:rFonts w:ascii="Arial" w:eastAsia="Times New Roman" w:hAnsi="Arial" w:cs="Arial"/>
          <w:lang w:val="es-ES_tradnl" w:eastAsia="es-ES"/>
        </w:rPr>
      </w:pPr>
      <w:r w:rsidRPr="00E3501F">
        <w:rPr>
          <w:rFonts w:ascii="Arial" w:eastAsia="Times New Roman" w:hAnsi="Arial" w:cs="Arial"/>
          <w:lang w:val="es-ES_tradnl" w:eastAsia="es-ES"/>
        </w:rPr>
        <w:t xml:space="preserve">[ </w:t>
      </w:r>
      <w:proofErr w:type="gramStart"/>
      <w:r w:rsidRPr="00E3501F">
        <w:rPr>
          <w:rFonts w:ascii="Arial" w:eastAsia="Times New Roman" w:hAnsi="Arial" w:cs="Arial"/>
          <w:lang w:val="es-ES_tradnl" w:eastAsia="es-ES"/>
        </w:rPr>
        <w:t>Firma ]</w:t>
      </w:r>
      <w:proofErr w:type="gramEnd"/>
    </w:p>
    <w:p w14:paraId="568F3636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outlineLvl w:val="0"/>
        <w:rPr>
          <w:rFonts w:ascii="Arial" w:eastAsia="Times New Roman" w:hAnsi="Arial" w:cs="Arial"/>
          <w:lang w:val="es-ES_tradnl" w:eastAsia="es-ES"/>
        </w:rPr>
      </w:pPr>
      <w:r w:rsidRPr="00E3501F">
        <w:rPr>
          <w:rFonts w:ascii="Arial" w:eastAsia="Times New Roman" w:hAnsi="Arial" w:cs="Arial"/>
          <w:lang w:val="es-ES_tradnl" w:eastAsia="es-ES"/>
        </w:rPr>
        <w:t xml:space="preserve">[ Lugar y </w:t>
      </w:r>
      <w:proofErr w:type="gramStart"/>
      <w:r w:rsidRPr="00E3501F">
        <w:rPr>
          <w:rFonts w:ascii="Arial" w:eastAsia="Times New Roman" w:hAnsi="Arial" w:cs="Arial"/>
          <w:lang w:val="es-ES_tradnl" w:eastAsia="es-ES"/>
        </w:rPr>
        <w:t>fecha ]</w:t>
      </w:r>
      <w:proofErr w:type="gramEnd"/>
    </w:p>
    <w:p w14:paraId="4F1FAB41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eastAsia="Times New Roman" w:hAnsi="Arial" w:cs="Arial"/>
          <w:b/>
          <w:u w:val="single"/>
          <w:lang w:val="es-ES_tradnl" w:eastAsia="es-ES"/>
        </w:rPr>
      </w:pPr>
    </w:p>
    <w:p w14:paraId="0CF9BD33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eastAsia="Times New Roman" w:hAnsi="Arial" w:cs="Arial"/>
          <w:b/>
          <w:u w:val="single"/>
          <w:lang w:val="es-ES_tradnl" w:eastAsia="es-ES"/>
        </w:rPr>
      </w:pPr>
    </w:p>
    <w:p w14:paraId="63DC062C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eastAsia="Times New Roman" w:hAnsi="Arial" w:cs="Arial"/>
          <w:b/>
          <w:u w:val="single"/>
          <w:lang w:val="es-ES_tradnl" w:eastAsia="es-ES"/>
        </w:rPr>
      </w:pPr>
    </w:p>
    <w:p w14:paraId="0AE5AC1D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eastAsia="Times New Roman" w:hAnsi="Arial" w:cs="Arial"/>
          <w:b/>
          <w:u w:val="single"/>
          <w:lang w:val="es-ES_tradnl" w:eastAsia="es-ES"/>
        </w:rPr>
      </w:pPr>
    </w:p>
    <w:p w14:paraId="28089E1E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eastAsia="Times New Roman" w:hAnsi="Arial" w:cs="Arial"/>
          <w:b/>
          <w:u w:val="single"/>
          <w:lang w:val="es-ES_tradnl" w:eastAsia="es-ES"/>
        </w:rPr>
      </w:pPr>
    </w:p>
    <w:p w14:paraId="6DA6A69C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eastAsia="Times New Roman" w:hAnsi="Arial" w:cs="Arial"/>
          <w:b/>
          <w:u w:val="single"/>
          <w:lang w:val="es-ES_tradnl" w:eastAsia="es-ES"/>
        </w:rPr>
      </w:pPr>
    </w:p>
    <w:p w14:paraId="2D5293FA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eastAsia="Times New Roman" w:hAnsi="Arial" w:cs="Arial"/>
          <w:b/>
          <w:u w:val="single"/>
          <w:lang w:val="es-ES_tradnl" w:eastAsia="es-ES"/>
        </w:rPr>
      </w:pPr>
    </w:p>
    <w:p w14:paraId="5403A779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eastAsia="Times New Roman" w:hAnsi="Arial" w:cs="Arial"/>
          <w:b/>
          <w:u w:val="single"/>
          <w:lang w:val="es-ES_tradnl" w:eastAsia="es-ES"/>
        </w:rPr>
      </w:pPr>
    </w:p>
    <w:p w14:paraId="2B3CBC01" w14:textId="23E6E9E8" w:rsid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eastAsia="Times New Roman" w:hAnsi="Arial" w:cs="Arial"/>
          <w:b/>
          <w:u w:val="single"/>
          <w:lang w:val="es-ES_tradnl" w:eastAsia="es-ES"/>
        </w:rPr>
      </w:pPr>
    </w:p>
    <w:p w14:paraId="6CA829F1" w14:textId="0A5DF964" w:rsid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eastAsia="Times New Roman" w:hAnsi="Arial" w:cs="Arial"/>
          <w:b/>
          <w:u w:val="single"/>
          <w:lang w:val="es-ES_tradnl" w:eastAsia="es-ES"/>
        </w:rPr>
      </w:pPr>
    </w:p>
    <w:p w14:paraId="5235281A" w14:textId="5C503ED1" w:rsid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eastAsia="Times New Roman" w:hAnsi="Arial" w:cs="Arial"/>
          <w:b/>
          <w:u w:val="single"/>
          <w:lang w:val="es-ES_tradnl" w:eastAsia="es-ES"/>
        </w:rPr>
      </w:pPr>
    </w:p>
    <w:p w14:paraId="0D86BBCF" w14:textId="04DFAC8D" w:rsid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0"/>
        <w:rPr>
          <w:rFonts w:ascii="Arial" w:eastAsia="Times New Roman" w:hAnsi="Arial" w:cs="Arial"/>
          <w:b/>
          <w:u w:val="single"/>
          <w:lang w:val="es-ES_tradnl" w:eastAsia="es-ES"/>
        </w:rPr>
      </w:pPr>
    </w:p>
    <w:p w14:paraId="54052D2E" w14:textId="77777777" w:rsidR="00E3501F" w:rsidRPr="00E3501F" w:rsidRDefault="00E3501F" w:rsidP="0012363D">
      <w:pPr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Arial" w:eastAsia="Times New Roman" w:hAnsi="Arial" w:cs="Arial"/>
          <w:b/>
          <w:u w:val="single"/>
          <w:lang w:val="es-ES_tradnl" w:eastAsia="es-ES"/>
        </w:rPr>
      </w:pPr>
      <w:bookmarkStart w:id="1" w:name="_GoBack"/>
      <w:bookmarkEnd w:id="1"/>
    </w:p>
    <w:sectPr w:rsidR="00E3501F" w:rsidRPr="00E3501F" w:rsidSect="00F9210F">
      <w:headerReference w:type="default" r:id="rId8"/>
      <w:footerReference w:type="default" r:id="rId9"/>
      <w:footerReference w:type="first" r:id="rId10"/>
      <w:pgSz w:w="11906" w:h="16838"/>
      <w:pgMar w:top="1135" w:right="1700" w:bottom="1135" w:left="1418" w:header="426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ECD44" w14:textId="77777777" w:rsidR="005B1710" w:rsidRDefault="005B1710" w:rsidP="009B622A">
      <w:pPr>
        <w:spacing w:after="0" w:line="240" w:lineRule="auto"/>
      </w:pPr>
      <w:r>
        <w:separator/>
      </w:r>
    </w:p>
  </w:endnote>
  <w:endnote w:type="continuationSeparator" w:id="0">
    <w:p w14:paraId="7296E720" w14:textId="77777777" w:rsidR="005B1710" w:rsidRDefault="005B1710" w:rsidP="009B6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altName w:val="Courier New"/>
    <w:panose1 w:val="02070409020205020404"/>
    <w:charset w:val="00"/>
    <w:family w:val="auto"/>
    <w:notTrueType/>
    <w:pitch w:val="variable"/>
    <w:sig w:usb0="00000003" w:usb1="00000000" w:usb2="00000000" w:usb3="00000000" w:csb0="00000003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wis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5386755"/>
      <w:docPartObj>
        <w:docPartGallery w:val="Page Numbers (Bottom of Page)"/>
        <w:docPartUnique/>
      </w:docPartObj>
    </w:sdtPr>
    <w:sdtEndPr/>
    <w:sdtContent>
      <w:p w14:paraId="2F954991" w14:textId="77777777" w:rsidR="005B1710" w:rsidRPr="00E3501F" w:rsidRDefault="005B1710">
        <w:pPr>
          <w:pStyle w:val="Piedepgina"/>
          <w:jc w:val="right"/>
          <w:rPr>
            <w:rFonts w:ascii="Arial" w:hAnsi="Arial" w:cs="Arial"/>
            <w:i/>
            <w:color w:val="7F7F7F"/>
            <w:sz w:val="16"/>
          </w:rPr>
        </w:pPr>
        <w:r w:rsidRPr="00E3501F">
          <w:rPr>
            <w:rFonts w:ascii="Arial" w:hAnsi="Arial" w:cs="Arial"/>
            <w:i/>
            <w:color w:val="7F7F7F"/>
            <w:sz w:val="16"/>
          </w:rPr>
          <w:fldChar w:fldCharType="begin"/>
        </w:r>
        <w:r w:rsidRPr="00E3501F">
          <w:rPr>
            <w:rFonts w:ascii="Arial" w:hAnsi="Arial" w:cs="Arial"/>
            <w:i/>
            <w:color w:val="7F7F7F"/>
            <w:sz w:val="16"/>
          </w:rPr>
          <w:instrText>PAGE   \* MERGEFORMAT</w:instrText>
        </w:r>
        <w:r w:rsidRPr="00E3501F">
          <w:rPr>
            <w:rFonts w:ascii="Arial" w:hAnsi="Arial" w:cs="Arial"/>
            <w:i/>
            <w:color w:val="7F7F7F"/>
            <w:sz w:val="16"/>
          </w:rPr>
          <w:fldChar w:fldCharType="separate"/>
        </w:r>
        <w:r w:rsidRPr="00E3501F">
          <w:rPr>
            <w:rFonts w:ascii="Arial" w:hAnsi="Arial" w:cs="Arial"/>
            <w:i/>
            <w:color w:val="7F7F7F"/>
            <w:sz w:val="16"/>
          </w:rPr>
          <w:t>2</w:t>
        </w:r>
        <w:r w:rsidRPr="00E3501F">
          <w:rPr>
            <w:rFonts w:ascii="Arial" w:hAnsi="Arial" w:cs="Arial"/>
            <w:i/>
            <w:color w:val="7F7F7F"/>
            <w:sz w:val="16"/>
          </w:rPr>
          <w:fldChar w:fldCharType="end"/>
        </w:r>
      </w:p>
      <w:p w14:paraId="3B5DF6B8" w14:textId="77777777" w:rsidR="005B1710" w:rsidRPr="00E3501F" w:rsidRDefault="005B1710" w:rsidP="00012A87">
        <w:pPr>
          <w:tabs>
            <w:tab w:val="left" w:pos="8080"/>
          </w:tabs>
          <w:spacing w:after="0"/>
          <w:jc w:val="center"/>
          <w:rPr>
            <w:rFonts w:ascii="Arial" w:hAnsi="Arial" w:cs="Arial"/>
            <w:i/>
            <w:color w:val="7F7F7F"/>
            <w:sz w:val="16"/>
          </w:rPr>
        </w:pPr>
        <w:r w:rsidRPr="00E3501F">
          <w:rPr>
            <w:rFonts w:ascii="Arial" w:hAnsi="Arial" w:cs="Arial"/>
            <w:i/>
            <w:color w:val="7F7F7F"/>
            <w:sz w:val="16"/>
          </w:rPr>
          <w:t>Fundació Hospital Universitari Vall Hebron – Institut de Recerca (VHIR)</w:t>
        </w:r>
      </w:p>
      <w:p w14:paraId="0CEBFECA" w14:textId="5FF502DE" w:rsidR="005B1710" w:rsidRPr="00E3501F" w:rsidRDefault="005B1710" w:rsidP="00012A87">
        <w:pPr>
          <w:tabs>
            <w:tab w:val="left" w:pos="8080"/>
          </w:tabs>
          <w:spacing w:after="0"/>
          <w:jc w:val="center"/>
          <w:rPr>
            <w:rFonts w:ascii="Arial" w:hAnsi="Arial" w:cs="Arial"/>
            <w:i/>
            <w:color w:val="7F7F7F"/>
            <w:sz w:val="16"/>
            <w:lang w:val="ca-ES"/>
          </w:rPr>
        </w:pPr>
        <w:r w:rsidRPr="00E3501F">
          <w:rPr>
            <w:rFonts w:ascii="Arial" w:hAnsi="Arial" w:cs="Arial"/>
            <w:i/>
            <w:color w:val="7F7F7F"/>
            <w:sz w:val="16"/>
            <w:lang w:val="ca-ES"/>
          </w:rPr>
          <w:t>VHIR-ULC-FOR-00</w:t>
        </w:r>
        <w:r>
          <w:rPr>
            <w:rFonts w:ascii="Arial" w:hAnsi="Arial" w:cs="Arial"/>
            <w:i/>
            <w:color w:val="7F7F7F"/>
            <w:sz w:val="16"/>
            <w:lang w:val="ca-ES"/>
          </w:rPr>
          <w:t>5</w:t>
        </w:r>
        <w:r w:rsidRPr="00E3501F">
          <w:rPr>
            <w:rFonts w:ascii="Arial" w:hAnsi="Arial" w:cs="Arial"/>
            <w:i/>
            <w:color w:val="7F7F7F"/>
            <w:sz w:val="16"/>
            <w:lang w:val="ca-ES"/>
          </w:rPr>
          <w:t>v.01</w:t>
        </w:r>
      </w:p>
    </w:sdtContent>
  </w:sdt>
  <w:p w14:paraId="518F82CD" w14:textId="32AA1980" w:rsidR="005B1710" w:rsidRPr="00012A87" w:rsidRDefault="005B1710" w:rsidP="00012A8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48176" w14:textId="77777777" w:rsidR="005B1710" w:rsidRPr="00E3501F" w:rsidRDefault="005B1710" w:rsidP="008A4839">
    <w:pPr>
      <w:tabs>
        <w:tab w:val="left" w:pos="8080"/>
      </w:tabs>
      <w:spacing w:after="0"/>
      <w:jc w:val="center"/>
      <w:rPr>
        <w:rFonts w:ascii="Arial" w:hAnsi="Arial" w:cs="Arial"/>
        <w:i/>
        <w:color w:val="7F7F7F"/>
        <w:sz w:val="16"/>
        <w:lang w:val="ca-ES"/>
      </w:rPr>
    </w:pPr>
    <w:r w:rsidRPr="00E3501F">
      <w:rPr>
        <w:rFonts w:ascii="Arial" w:hAnsi="Arial" w:cs="Arial"/>
        <w:i/>
        <w:color w:val="7F7F7F"/>
        <w:sz w:val="16"/>
      </w:rPr>
      <w:t xml:space="preserve"> </w:t>
    </w:r>
    <w:r w:rsidRPr="00E3501F">
      <w:rPr>
        <w:rFonts w:ascii="Arial" w:hAnsi="Arial" w:cs="Arial"/>
        <w:i/>
        <w:color w:val="7F7F7F"/>
        <w:sz w:val="16"/>
        <w:lang w:val="ca-ES"/>
      </w:rPr>
      <w:t>Fundació Hospital Universitari Vall Hebron – Institut de Recerca (VHIR)</w:t>
    </w:r>
  </w:p>
  <w:p w14:paraId="4C5790F0" w14:textId="37C70026" w:rsidR="005B1710" w:rsidRPr="00E3501F" w:rsidRDefault="005B1710" w:rsidP="008A4839">
    <w:pPr>
      <w:tabs>
        <w:tab w:val="left" w:pos="8080"/>
      </w:tabs>
      <w:spacing w:after="0"/>
      <w:jc w:val="center"/>
      <w:rPr>
        <w:rFonts w:ascii="Arial" w:hAnsi="Arial" w:cs="Arial"/>
        <w:i/>
        <w:color w:val="7F7F7F"/>
        <w:sz w:val="16"/>
        <w:lang w:val="ca-ES"/>
      </w:rPr>
    </w:pPr>
    <w:r w:rsidRPr="00E3501F">
      <w:rPr>
        <w:rFonts w:ascii="Arial" w:hAnsi="Arial" w:cs="Arial"/>
        <w:i/>
        <w:color w:val="7F7F7F"/>
        <w:sz w:val="16"/>
        <w:lang w:val="ca-ES"/>
      </w:rPr>
      <w:t>VHIR-ULC-FOR-008v01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7CDE1" w14:textId="77777777" w:rsidR="005B1710" w:rsidRDefault="005B1710" w:rsidP="009B622A">
      <w:pPr>
        <w:spacing w:after="0" w:line="240" w:lineRule="auto"/>
      </w:pPr>
      <w:r>
        <w:separator/>
      </w:r>
    </w:p>
  </w:footnote>
  <w:footnote w:type="continuationSeparator" w:id="0">
    <w:p w14:paraId="4EE1B94A" w14:textId="77777777" w:rsidR="005B1710" w:rsidRDefault="005B1710" w:rsidP="009B6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DAF20" w14:textId="77777777" w:rsidR="005B1710" w:rsidRPr="004E5CD9" w:rsidRDefault="005B1710" w:rsidP="00A613CF">
    <w:pPr>
      <w:pStyle w:val="p1"/>
      <w:framePr w:w="4865" w:h="905" w:hSpace="142" w:wrap="notBeside" w:vAnchor="page" w:hAnchor="page" w:x="5319" w:y="853"/>
      <w:jc w:val="right"/>
      <w:rPr>
        <w:rFonts w:ascii="Arial" w:hAnsi="Arial" w:cs="Arial"/>
        <w:sz w:val="16"/>
        <w:szCs w:val="16"/>
        <w:lang w:val="ca-ES"/>
      </w:rPr>
    </w:pPr>
    <w:r w:rsidRPr="004E5CD9">
      <w:rPr>
        <w:rFonts w:ascii="Arial" w:hAnsi="Arial" w:cs="Arial"/>
        <w:sz w:val="16"/>
        <w:szCs w:val="16"/>
        <w:lang w:val="ca-ES"/>
      </w:rPr>
      <w:t>Pg. Vall d’Hebron 119-129</w:t>
    </w:r>
    <w:r w:rsidRPr="004E5CD9">
      <w:rPr>
        <w:rStyle w:val="apple-converted-space"/>
        <w:rFonts w:ascii="Arial" w:hAnsi="Arial" w:cs="Arial"/>
        <w:sz w:val="16"/>
        <w:szCs w:val="16"/>
        <w:lang w:val="ca-ES"/>
      </w:rPr>
      <w:t xml:space="preserve">  </w:t>
    </w:r>
    <w:r w:rsidRPr="004E5CD9">
      <w:rPr>
        <w:rFonts w:ascii="Arial" w:hAnsi="Arial" w:cs="Arial"/>
        <w:sz w:val="16"/>
        <w:szCs w:val="16"/>
        <w:lang w:val="ca-ES"/>
      </w:rPr>
      <w:t>|</w:t>
    </w:r>
    <w:r w:rsidRPr="004E5CD9">
      <w:rPr>
        <w:rStyle w:val="apple-converted-space"/>
        <w:rFonts w:ascii="Arial" w:hAnsi="Arial" w:cs="Arial"/>
        <w:sz w:val="16"/>
        <w:szCs w:val="16"/>
        <w:lang w:val="ca-ES"/>
      </w:rPr>
      <w:t xml:space="preserve">  </w:t>
    </w:r>
    <w:r w:rsidRPr="004E5CD9">
      <w:rPr>
        <w:rFonts w:ascii="Arial" w:hAnsi="Arial" w:cs="Arial"/>
        <w:sz w:val="16"/>
        <w:szCs w:val="16"/>
        <w:lang w:val="ca-ES"/>
      </w:rPr>
      <w:t>08035  Barcelona</w:t>
    </w:r>
  </w:p>
  <w:p w14:paraId="22B433F8" w14:textId="100427BC" w:rsidR="005B1710" w:rsidRPr="004E5CD9" w:rsidRDefault="005B1710" w:rsidP="00A613CF">
    <w:pPr>
      <w:pStyle w:val="p1"/>
      <w:framePr w:w="4865" w:h="905" w:hSpace="142" w:wrap="notBeside" w:vAnchor="page" w:hAnchor="page" w:x="5319" w:y="853"/>
      <w:jc w:val="right"/>
      <w:rPr>
        <w:rFonts w:ascii="Arial" w:hAnsi="Arial" w:cs="Arial"/>
        <w:sz w:val="16"/>
        <w:szCs w:val="16"/>
        <w:lang w:val="ca-ES"/>
      </w:rPr>
    </w:pPr>
    <w:r w:rsidRPr="004E5CD9">
      <w:rPr>
        <w:rFonts w:ascii="Arial" w:hAnsi="Arial" w:cs="Arial"/>
        <w:sz w:val="16"/>
        <w:szCs w:val="16"/>
        <w:lang w:val="ca-ES"/>
      </w:rPr>
      <w:t xml:space="preserve">Edifici </w:t>
    </w:r>
    <w:r>
      <w:rPr>
        <w:rFonts w:ascii="Arial" w:hAnsi="Arial" w:cs="Arial"/>
        <w:sz w:val="16"/>
        <w:szCs w:val="16"/>
        <w:lang w:val="ca-ES"/>
      </w:rPr>
      <w:t>Central</w:t>
    </w:r>
  </w:p>
  <w:p w14:paraId="763A86A9" w14:textId="54B4ABD6" w:rsidR="005B1710" w:rsidRPr="004E5CD9" w:rsidRDefault="005B1710" w:rsidP="00A613CF">
    <w:pPr>
      <w:pStyle w:val="p1"/>
      <w:framePr w:w="4865" w:h="905" w:hSpace="142" w:wrap="notBeside" w:vAnchor="page" w:hAnchor="page" w:x="5319" w:y="853"/>
      <w:jc w:val="right"/>
      <w:rPr>
        <w:rFonts w:ascii="Arial" w:hAnsi="Arial" w:cs="Arial"/>
        <w:sz w:val="16"/>
        <w:szCs w:val="16"/>
        <w:lang w:val="ca-ES"/>
      </w:rPr>
    </w:pPr>
    <w:r w:rsidRPr="004E5CD9">
      <w:rPr>
        <w:rFonts w:ascii="Arial" w:hAnsi="Arial" w:cs="Arial"/>
        <w:sz w:val="16"/>
        <w:szCs w:val="16"/>
        <w:lang w:val="ca-ES"/>
      </w:rPr>
      <w:t xml:space="preserve">T. </w:t>
    </w:r>
    <w:r>
      <w:rPr>
        <w:rFonts w:ascii="Arial" w:hAnsi="Arial" w:cs="Arial"/>
        <w:sz w:val="16"/>
        <w:szCs w:val="16"/>
        <w:lang w:val="ca-ES"/>
      </w:rPr>
      <w:t>937 37 35 00</w:t>
    </w:r>
  </w:p>
  <w:p w14:paraId="3E4CEBDE" w14:textId="27DB4977" w:rsidR="005B1710" w:rsidRPr="004E5CD9" w:rsidRDefault="005B1710" w:rsidP="00A613CF">
    <w:pPr>
      <w:pStyle w:val="p1"/>
      <w:framePr w:w="4865" w:h="905" w:hSpace="142" w:wrap="notBeside" w:vAnchor="page" w:hAnchor="page" w:x="5319" w:y="853"/>
      <w:jc w:val="right"/>
      <w:rPr>
        <w:rFonts w:ascii="Arial" w:hAnsi="Arial" w:cs="Arial"/>
        <w:sz w:val="16"/>
        <w:szCs w:val="16"/>
        <w:lang w:val="ca-ES"/>
      </w:rPr>
    </w:pPr>
    <w:r w:rsidRPr="004E5CD9">
      <w:rPr>
        <w:rFonts w:ascii="Arial" w:hAnsi="Arial" w:cs="Arial"/>
        <w:sz w:val="16"/>
        <w:szCs w:val="16"/>
        <w:lang w:val="ca-ES"/>
      </w:rPr>
      <w:t xml:space="preserve">contractacio.publica@vhir.org  /  </w:t>
    </w:r>
    <w:r w:rsidRPr="005C5489">
      <w:rPr>
        <w:rFonts w:ascii="Arial" w:hAnsi="Arial" w:cs="Arial"/>
        <w:sz w:val="16"/>
        <w:szCs w:val="16"/>
        <w:lang w:val="ca-ES"/>
      </w:rPr>
      <w:t>https://vhir.vallhebron.com/ca</w:t>
    </w:r>
  </w:p>
  <w:p w14:paraId="71A66869" w14:textId="00AD97EF" w:rsidR="005B1710" w:rsidRDefault="005B1710">
    <w:pPr>
      <w:pStyle w:val="Encabezado"/>
      <w:rPr>
        <w:lang w:val="ca-ES"/>
      </w:rPr>
    </w:pPr>
    <w:r w:rsidRPr="00AC10D8">
      <w:rPr>
        <w:noProof/>
      </w:rPr>
      <w:drawing>
        <wp:anchor distT="0" distB="0" distL="114300" distR="114300" simplePos="0" relativeHeight="251672576" behindDoc="1" locked="0" layoutInCell="1" allowOverlap="1" wp14:anchorId="0CFAE78A" wp14:editId="4EA5DE60">
          <wp:simplePos x="0" y="0"/>
          <wp:positionH relativeFrom="margin">
            <wp:posOffset>-106680</wp:posOffset>
          </wp:positionH>
          <wp:positionV relativeFrom="paragraph">
            <wp:posOffset>210820</wp:posOffset>
          </wp:positionV>
          <wp:extent cx="2832100" cy="635635"/>
          <wp:effectExtent l="0" t="0" r="6350" b="0"/>
          <wp:wrapNone/>
          <wp:docPr id="121" name="Imagen 1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32100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80181D6" w14:textId="4C29F520" w:rsidR="005B1710" w:rsidRPr="001530B1" w:rsidRDefault="005B1710">
    <w:pPr>
      <w:pStyle w:val="Encabezado"/>
      <w:rPr>
        <w:lang w:val="ca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1E087160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CA19A5"/>
    <w:multiLevelType w:val="hybridMultilevel"/>
    <w:tmpl w:val="53B839AA"/>
    <w:lvl w:ilvl="0" w:tplc="B2A87FE4">
      <w:start w:val="1"/>
      <w:numFmt w:val="lowerRoman"/>
      <w:lvlText w:val="(%1)"/>
      <w:lvlJc w:val="left"/>
      <w:pPr>
        <w:ind w:left="72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C4691"/>
    <w:multiLevelType w:val="hybridMultilevel"/>
    <w:tmpl w:val="DD023D8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03292"/>
    <w:multiLevelType w:val="multilevel"/>
    <w:tmpl w:val="76588E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C15238D"/>
    <w:multiLevelType w:val="hybridMultilevel"/>
    <w:tmpl w:val="6DD2A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05E87"/>
    <w:multiLevelType w:val="hybridMultilevel"/>
    <w:tmpl w:val="1CE04882"/>
    <w:lvl w:ilvl="0" w:tplc="0C0A0017">
      <w:start w:val="1"/>
      <w:numFmt w:val="lowerLetter"/>
      <w:lvlText w:val="%1)"/>
      <w:lvlJc w:val="left"/>
      <w:pPr>
        <w:ind w:left="1440" w:hanging="360"/>
      </w:pPr>
    </w:lvl>
    <w:lvl w:ilvl="1" w:tplc="3238F4C8">
      <w:numFmt w:val="bullet"/>
      <w:lvlText w:val="•"/>
      <w:lvlJc w:val="left"/>
      <w:pPr>
        <w:ind w:left="2520" w:hanging="720"/>
      </w:pPr>
      <w:rPr>
        <w:rFonts w:ascii="Arial" w:eastAsia="Arial" w:hAnsi="Arial" w:cs="Arial" w:hint="default"/>
      </w:r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970A8F"/>
    <w:multiLevelType w:val="hybridMultilevel"/>
    <w:tmpl w:val="584A9CA6"/>
    <w:lvl w:ilvl="0" w:tplc="E4BCC3DC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AAB3E38"/>
    <w:multiLevelType w:val="hybridMultilevel"/>
    <w:tmpl w:val="4C6C5A7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A8354C"/>
    <w:multiLevelType w:val="hybridMultilevel"/>
    <w:tmpl w:val="B72A386A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37D4D"/>
    <w:multiLevelType w:val="hybridMultilevel"/>
    <w:tmpl w:val="DC7C3D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263E0"/>
    <w:multiLevelType w:val="hybridMultilevel"/>
    <w:tmpl w:val="A614CB88"/>
    <w:lvl w:ilvl="0" w:tplc="04030015">
      <w:start w:val="1"/>
      <w:numFmt w:val="upperLetter"/>
      <w:lvlText w:val="%1."/>
      <w:lvlJc w:val="left"/>
      <w:pPr>
        <w:ind w:left="1299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2019" w:hanging="360"/>
      </w:pPr>
    </w:lvl>
    <w:lvl w:ilvl="2" w:tplc="0C0A001B" w:tentative="1">
      <w:start w:val="1"/>
      <w:numFmt w:val="lowerRoman"/>
      <w:lvlText w:val="%3."/>
      <w:lvlJc w:val="right"/>
      <w:pPr>
        <w:ind w:left="2739" w:hanging="180"/>
      </w:pPr>
    </w:lvl>
    <w:lvl w:ilvl="3" w:tplc="0C0A000F" w:tentative="1">
      <w:start w:val="1"/>
      <w:numFmt w:val="decimal"/>
      <w:lvlText w:val="%4."/>
      <w:lvlJc w:val="left"/>
      <w:pPr>
        <w:ind w:left="3459" w:hanging="360"/>
      </w:pPr>
    </w:lvl>
    <w:lvl w:ilvl="4" w:tplc="0C0A0019" w:tentative="1">
      <w:start w:val="1"/>
      <w:numFmt w:val="lowerLetter"/>
      <w:lvlText w:val="%5."/>
      <w:lvlJc w:val="left"/>
      <w:pPr>
        <w:ind w:left="4179" w:hanging="360"/>
      </w:pPr>
    </w:lvl>
    <w:lvl w:ilvl="5" w:tplc="0C0A001B" w:tentative="1">
      <w:start w:val="1"/>
      <w:numFmt w:val="lowerRoman"/>
      <w:lvlText w:val="%6."/>
      <w:lvlJc w:val="right"/>
      <w:pPr>
        <w:ind w:left="4899" w:hanging="180"/>
      </w:pPr>
    </w:lvl>
    <w:lvl w:ilvl="6" w:tplc="0C0A000F" w:tentative="1">
      <w:start w:val="1"/>
      <w:numFmt w:val="decimal"/>
      <w:lvlText w:val="%7."/>
      <w:lvlJc w:val="left"/>
      <w:pPr>
        <w:ind w:left="5619" w:hanging="360"/>
      </w:pPr>
    </w:lvl>
    <w:lvl w:ilvl="7" w:tplc="0C0A0019" w:tentative="1">
      <w:start w:val="1"/>
      <w:numFmt w:val="lowerLetter"/>
      <w:lvlText w:val="%8."/>
      <w:lvlJc w:val="left"/>
      <w:pPr>
        <w:ind w:left="6339" w:hanging="360"/>
      </w:pPr>
    </w:lvl>
    <w:lvl w:ilvl="8" w:tplc="0C0A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11" w15:restartNumberingAfterBreak="0">
    <w:nsid w:val="249A5197"/>
    <w:multiLevelType w:val="hybridMultilevel"/>
    <w:tmpl w:val="148CC634"/>
    <w:lvl w:ilvl="0" w:tplc="3D822E6E">
      <w:start w:val="1"/>
      <w:numFmt w:val="decimal"/>
      <w:lvlText w:val="%1."/>
      <w:lvlJc w:val="left"/>
      <w:pPr>
        <w:ind w:left="872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592" w:hanging="360"/>
      </w:pPr>
    </w:lvl>
    <w:lvl w:ilvl="2" w:tplc="0C0A001B" w:tentative="1">
      <w:start w:val="1"/>
      <w:numFmt w:val="lowerRoman"/>
      <w:lvlText w:val="%3."/>
      <w:lvlJc w:val="right"/>
      <w:pPr>
        <w:ind w:left="2312" w:hanging="180"/>
      </w:pPr>
    </w:lvl>
    <w:lvl w:ilvl="3" w:tplc="0C0A000F" w:tentative="1">
      <w:start w:val="1"/>
      <w:numFmt w:val="decimal"/>
      <w:lvlText w:val="%4."/>
      <w:lvlJc w:val="left"/>
      <w:pPr>
        <w:ind w:left="3032" w:hanging="360"/>
      </w:pPr>
    </w:lvl>
    <w:lvl w:ilvl="4" w:tplc="0C0A0019" w:tentative="1">
      <w:start w:val="1"/>
      <w:numFmt w:val="lowerLetter"/>
      <w:lvlText w:val="%5."/>
      <w:lvlJc w:val="left"/>
      <w:pPr>
        <w:ind w:left="3752" w:hanging="360"/>
      </w:pPr>
    </w:lvl>
    <w:lvl w:ilvl="5" w:tplc="0C0A001B" w:tentative="1">
      <w:start w:val="1"/>
      <w:numFmt w:val="lowerRoman"/>
      <w:lvlText w:val="%6."/>
      <w:lvlJc w:val="right"/>
      <w:pPr>
        <w:ind w:left="4472" w:hanging="180"/>
      </w:pPr>
    </w:lvl>
    <w:lvl w:ilvl="6" w:tplc="0C0A000F" w:tentative="1">
      <w:start w:val="1"/>
      <w:numFmt w:val="decimal"/>
      <w:lvlText w:val="%7."/>
      <w:lvlJc w:val="left"/>
      <w:pPr>
        <w:ind w:left="5192" w:hanging="360"/>
      </w:pPr>
    </w:lvl>
    <w:lvl w:ilvl="7" w:tplc="0C0A0019" w:tentative="1">
      <w:start w:val="1"/>
      <w:numFmt w:val="lowerLetter"/>
      <w:lvlText w:val="%8."/>
      <w:lvlJc w:val="left"/>
      <w:pPr>
        <w:ind w:left="5912" w:hanging="360"/>
      </w:pPr>
    </w:lvl>
    <w:lvl w:ilvl="8" w:tplc="0C0A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12" w15:restartNumberingAfterBreak="0">
    <w:nsid w:val="2F6B4905"/>
    <w:multiLevelType w:val="hybridMultilevel"/>
    <w:tmpl w:val="593E3BF4"/>
    <w:lvl w:ilvl="0" w:tplc="9F72559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A4470F"/>
    <w:multiLevelType w:val="hybridMultilevel"/>
    <w:tmpl w:val="9ED494F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5717FD"/>
    <w:multiLevelType w:val="hybridMultilevel"/>
    <w:tmpl w:val="99B41B3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37547"/>
    <w:multiLevelType w:val="hybridMultilevel"/>
    <w:tmpl w:val="0E00913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3C75FE"/>
    <w:multiLevelType w:val="hybridMultilevel"/>
    <w:tmpl w:val="E814027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652E3"/>
    <w:multiLevelType w:val="multilevel"/>
    <w:tmpl w:val="416C288C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A7023C"/>
    <w:multiLevelType w:val="hybridMultilevel"/>
    <w:tmpl w:val="30628596"/>
    <w:lvl w:ilvl="0" w:tplc="0C0A0001">
      <w:start w:val="1"/>
      <w:numFmt w:val="bullet"/>
      <w:lvlText w:val=""/>
      <w:lvlJc w:val="left"/>
      <w:pPr>
        <w:ind w:left="1428" w:hanging="72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C90002D"/>
    <w:multiLevelType w:val="hybridMultilevel"/>
    <w:tmpl w:val="9D22B654"/>
    <w:lvl w:ilvl="0" w:tplc="39B4FD9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6F42740">
      <w:start w:val="1"/>
      <w:numFmt w:val="bullet"/>
      <w:lvlText w:val="o"/>
      <w:lvlJc w:val="left"/>
      <w:pPr>
        <w:tabs>
          <w:tab w:val="num" w:pos="-708"/>
        </w:tabs>
        <w:ind w:left="-708" w:hanging="360"/>
      </w:pPr>
      <w:rPr>
        <w:rFonts w:ascii="Courier New" w:hAnsi="Courier New" w:cs="Courier New" w:hint="default"/>
      </w:rPr>
    </w:lvl>
    <w:lvl w:ilvl="2" w:tplc="C19AD47C">
      <w:start w:val="1"/>
      <w:numFmt w:val="bullet"/>
      <w:lvlText w:val=""/>
      <w:lvlJc w:val="left"/>
      <w:pPr>
        <w:tabs>
          <w:tab w:val="num" w:pos="12"/>
        </w:tabs>
        <w:ind w:left="12" w:hanging="360"/>
      </w:pPr>
      <w:rPr>
        <w:rFonts w:ascii="Wingdings" w:hAnsi="Wingdings" w:hint="default"/>
      </w:rPr>
    </w:lvl>
    <w:lvl w:ilvl="3" w:tplc="0C0A000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  <w:color w:val="auto"/>
      </w:rPr>
    </w:lvl>
    <w:lvl w:ilvl="4" w:tplc="0C0A0003">
      <w:start w:val="1"/>
      <w:numFmt w:val="bullet"/>
      <w:pStyle w:val="Llista2"/>
      <w:lvlText w:val="o"/>
      <w:lvlJc w:val="left"/>
      <w:pPr>
        <w:tabs>
          <w:tab w:val="num" w:pos="1452"/>
        </w:tabs>
        <w:ind w:left="1452" w:hanging="360"/>
      </w:pPr>
      <w:rPr>
        <w:rFonts w:ascii="Courier New" w:hAnsi="Courier New" w:cs="Courier New" w:hint="default"/>
      </w:rPr>
    </w:lvl>
    <w:lvl w:ilvl="5" w:tplc="E5080844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2892"/>
        </w:tabs>
        <w:ind w:left="289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3612"/>
        </w:tabs>
        <w:ind w:left="361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</w:rPr>
    </w:lvl>
  </w:abstractNum>
  <w:abstractNum w:abstractNumId="20" w15:restartNumberingAfterBreak="0">
    <w:nsid w:val="4CF80E1C"/>
    <w:multiLevelType w:val="hybridMultilevel"/>
    <w:tmpl w:val="1AA221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EF7CD7"/>
    <w:multiLevelType w:val="hybridMultilevel"/>
    <w:tmpl w:val="25A8FA0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B5315E"/>
    <w:multiLevelType w:val="hybridMultilevel"/>
    <w:tmpl w:val="DC62439A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46CB0"/>
    <w:multiLevelType w:val="hybridMultilevel"/>
    <w:tmpl w:val="10DAC618"/>
    <w:lvl w:ilvl="0" w:tplc="C7BE604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DA3AFF"/>
    <w:multiLevelType w:val="hybridMultilevel"/>
    <w:tmpl w:val="05DC0BA4"/>
    <w:lvl w:ilvl="0" w:tplc="0C0A0017">
      <w:start w:val="1"/>
      <w:numFmt w:val="lowerLetter"/>
      <w:lvlText w:val="%1)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4CC557A"/>
    <w:multiLevelType w:val="hybridMultilevel"/>
    <w:tmpl w:val="EBBE60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BC1974"/>
    <w:multiLevelType w:val="hybridMultilevel"/>
    <w:tmpl w:val="A3C8A44A"/>
    <w:lvl w:ilvl="0" w:tplc="0C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A8433F5"/>
    <w:multiLevelType w:val="hybridMultilevel"/>
    <w:tmpl w:val="D61C8766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CD6D46"/>
    <w:multiLevelType w:val="hybridMultilevel"/>
    <w:tmpl w:val="ECBA2E9A"/>
    <w:lvl w:ilvl="0" w:tplc="5FAA8C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137DC2"/>
    <w:multiLevelType w:val="hybridMultilevel"/>
    <w:tmpl w:val="978411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F71E3"/>
    <w:multiLevelType w:val="hybridMultilevel"/>
    <w:tmpl w:val="E08634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FB4924"/>
    <w:multiLevelType w:val="hybridMultilevel"/>
    <w:tmpl w:val="7D000686"/>
    <w:lvl w:ilvl="0" w:tplc="4F281C8E">
      <w:start w:val="8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81A0421"/>
    <w:multiLevelType w:val="hybridMultilevel"/>
    <w:tmpl w:val="394A37CA"/>
    <w:styleLink w:val="Estiloimportado8"/>
    <w:lvl w:ilvl="0" w:tplc="8D00D2F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9C1094">
      <w:start w:val="1"/>
      <w:numFmt w:val="bullet"/>
      <w:lvlText w:val="o"/>
      <w:lvlJc w:val="left"/>
      <w:pPr>
        <w:ind w:left="14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53600D4">
      <w:start w:val="1"/>
      <w:numFmt w:val="bullet"/>
      <w:lvlText w:val="▪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F0CA6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0A09F6">
      <w:start w:val="1"/>
      <w:numFmt w:val="bullet"/>
      <w:lvlText w:val="o"/>
      <w:lvlJc w:val="left"/>
      <w:pPr>
        <w:ind w:left="35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1FE7840">
      <w:start w:val="1"/>
      <w:numFmt w:val="bullet"/>
      <w:lvlText w:val="▪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502A26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4E2FD6E">
      <w:start w:val="1"/>
      <w:numFmt w:val="bullet"/>
      <w:lvlText w:val="o"/>
      <w:lvlJc w:val="left"/>
      <w:pPr>
        <w:ind w:left="57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1342110">
      <w:start w:val="1"/>
      <w:numFmt w:val="bullet"/>
      <w:lvlText w:val="▪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69A9457C"/>
    <w:multiLevelType w:val="hybridMultilevel"/>
    <w:tmpl w:val="AFBC48E4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690BC8"/>
    <w:multiLevelType w:val="hybridMultilevel"/>
    <w:tmpl w:val="60006528"/>
    <w:styleLink w:val="Estiloimportado9"/>
    <w:lvl w:ilvl="0" w:tplc="39AE24B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181C0A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AAEFCF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767F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BF070B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AA021E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2D46C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8CA2F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5F8DBC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6AFB6C66"/>
    <w:multiLevelType w:val="hybridMultilevel"/>
    <w:tmpl w:val="867266F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863DDC"/>
    <w:multiLevelType w:val="hybridMultilevel"/>
    <w:tmpl w:val="D1484148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0D5D6E"/>
    <w:multiLevelType w:val="multilevel"/>
    <w:tmpl w:val="26D072B2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0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8" w15:restartNumberingAfterBreak="0">
    <w:nsid w:val="6D1E5C1C"/>
    <w:multiLevelType w:val="hybridMultilevel"/>
    <w:tmpl w:val="CC4E5AF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4F510B"/>
    <w:multiLevelType w:val="hybridMultilevel"/>
    <w:tmpl w:val="A3B6FD58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610036"/>
    <w:multiLevelType w:val="hybridMultilevel"/>
    <w:tmpl w:val="AF1C5778"/>
    <w:styleLink w:val="Estiloimportado5"/>
    <w:lvl w:ilvl="0" w:tplc="F05EF0E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E329DD4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DB62FA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01CD5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7447EE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762D4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11612F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634E232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C22379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6ED06F5C"/>
    <w:multiLevelType w:val="hybridMultilevel"/>
    <w:tmpl w:val="F8FEB2F4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F961CA"/>
    <w:multiLevelType w:val="hybridMultilevel"/>
    <w:tmpl w:val="B074C3F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6097C"/>
    <w:multiLevelType w:val="hybridMultilevel"/>
    <w:tmpl w:val="2662CE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9E31AC"/>
    <w:multiLevelType w:val="hybridMultilevel"/>
    <w:tmpl w:val="97C88106"/>
    <w:lvl w:ilvl="0" w:tplc="55ACF76E">
      <w:start w:val="5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5D244C5"/>
    <w:multiLevelType w:val="hybridMultilevel"/>
    <w:tmpl w:val="1A56B5D0"/>
    <w:styleLink w:val="Estiloimportado7"/>
    <w:lvl w:ilvl="0" w:tplc="697E6D8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F02A58A">
      <w:start w:val="1"/>
      <w:numFmt w:val="bullet"/>
      <w:lvlText w:val="o"/>
      <w:lvlJc w:val="left"/>
      <w:pPr>
        <w:ind w:left="14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A18F906">
      <w:start w:val="1"/>
      <w:numFmt w:val="bullet"/>
      <w:lvlText w:val="▪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EC6DE5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7089152">
      <w:start w:val="1"/>
      <w:numFmt w:val="bullet"/>
      <w:lvlText w:val="o"/>
      <w:lvlJc w:val="left"/>
      <w:pPr>
        <w:ind w:left="35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0F2D0CA">
      <w:start w:val="1"/>
      <w:numFmt w:val="bullet"/>
      <w:lvlText w:val="▪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2AE06C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CAF2FA">
      <w:start w:val="1"/>
      <w:numFmt w:val="bullet"/>
      <w:lvlText w:val="o"/>
      <w:lvlJc w:val="left"/>
      <w:pPr>
        <w:ind w:left="57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A06B02">
      <w:start w:val="1"/>
      <w:numFmt w:val="bullet"/>
      <w:lvlText w:val="▪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79840309"/>
    <w:multiLevelType w:val="hybridMultilevel"/>
    <w:tmpl w:val="39725800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BC4DB6"/>
    <w:multiLevelType w:val="hybridMultilevel"/>
    <w:tmpl w:val="BD4ECDC8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F77A0B"/>
    <w:multiLevelType w:val="multilevel"/>
    <w:tmpl w:val="A2BA2D8A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D2671FE"/>
    <w:multiLevelType w:val="hybridMultilevel"/>
    <w:tmpl w:val="D3642B6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F0411F"/>
    <w:multiLevelType w:val="multilevel"/>
    <w:tmpl w:val="0D7A4F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1" w15:restartNumberingAfterBreak="0">
    <w:nsid w:val="7EC77E50"/>
    <w:multiLevelType w:val="hybridMultilevel"/>
    <w:tmpl w:val="1D30173E"/>
    <w:lvl w:ilvl="0" w:tplc="0C0A0017">
      <w:start w:val="1"/>
      <w:numFmt w:val="lowerLetter"/>
      <w:lvlText w:val="%1)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</w:num>
  <w:num w:numId="2">
    <w:abstractNumId w:val="37"/>
  </w:num>
  <w:num w:numId="3">
    <w:abstractNumId w:val="0"/>
  </w:num>
  <w:num w:numId="4">
    <w:abstractNumId w:val="13"/>
  </w:num>
  <w:num w:numId="5">
    <w:abstractNumId w:val="1"/>
  </w:num>
  <w:num w:numId="6">
    <w:abstractNumId w:val="10"/>
  </w:num>
  <w:num w:numId="7">
    <w:abstractNumId w:val="19"/>
  </w:num>
  <w:num w:numId="8">
    <w:abstractNumId w:val="27"/>
  </w:num>
  <w:num w:numId="9">
    <w:abstractNumId w:val="39"/>
  </w:num>
  <w:num w:numId="10">
    <w:abstractNumId w:val="47"/>
  </w:num>
  <w:num w:numId="11">
    <w:abstractNumId w:val="8"/>
  </w:num>
  <w:num w:numId="12">
    <w:abstractNumId w:val="31"/>
  </w:num>
  <w:num w:numId="13">
    <w:abstractNumId w:val="2"/>
  </w:num>
  <w:num w:numId="14">
    <w:abstractNumId w:val="35"/>
  </w:num>
  <w:num w:numId="15">
    <w:abstractNumId w:val="36"/>
  </w:num>
  <w:num w:numId="16">
    <w:abstractNumId w:val="41"/>
  </w:num>
  <w:num w:numId="17">
    <w:abstractNumId w:val="46"/>
  </w:num>
  <w:num w:numId="18">
    <w:abstractNumId w:val="29"/>
  </w:num>
  <w:num w:numId="19">
    <w:abstractNumId w:val="33"/>
  </w:num>
  <w:num w:numId="20">
    <w:abstractNumId w:val="42"/>
  </w:num>
  <w:num w:numId="21">
    <w:abstractNumId w:val="24"/>
  </w:num>
  <w:num w:numId="22">
    <w:abstractNumId w:val="38"/>
  </w:num>
  <w:num w:numId="23">
    <w:abstractNumId w:val="15"/>
  </w:num>
  <w:num w:numId="24">
    <w:abstractNumId w:val="51"/>
  </w:num>
  <w:num w:numId="25">
    <w:abstractNumId w:val="49"/>
  </w:num>
  <w:num w:numId="26">
    <w:abstractNumId w:val="22"/>
  </w:num>
  <w:num w:numId="27">
    <w:abstractNumId w:val="50"/>
  </w:num>
  <w:num w:numId="28">
    <w:abstractNumId w:val="5"/>
  </w:num>
  <w:num w:numId="29">
    <w:abstractNumId w:val="44"/>
  </w:num>
  <w:num w:numId="30">
    <w:abstractNumId w:val="40"/>
  </w:num>
  <w:num w:numId="31">
    <w:abstractNumId w:val="45"/>
  </w:num>
  <w:num w:numId="32">
    <w:abstractNumId w:val="32"/>
  </w:num>
  <w:num w:numId="33">
    <w:abstractNumId w:val="34"/>
  </w:num>
  <w:num w:numId="34">
    <w:abstractNumId w:val="3"/>
  </w:num>
  <w:num w:numId="35">
    <w:abstractNumId w:val="7"/>
  </w:num>
  <w:num w:numId="36">
    <w:abstractNumId w:val="16"/>
  </w:num>
  <w:num w:numId="37">
    <w:abstractNumId w:val="6"/>
  </w:num>
  <w:num w:numId="38">
    <w:abstractNumId w:val="30"/>
  </w:num>
  <w:num w:numId="39">
    <w:abstractNumId w:val="43"/>
  </w:num>
  <w:num w:numId="40">
    <w:abstractNumId w:val="20"/>
  </w:num>
  <w:num w:numId="41">
    <w:abstractNumId w:val="21"/>
  </w:num>
  <w:num w:numId="42">
    <w:abstractNumId w:val="14"/>
  </w:num>
  <w:num w:numId="43">
    <w:abstractNumId w:val="9"/>
  </w:num>
  <w:num w:numId="44">
    <w:abstractNumId w:val="12"/>
  </w:num>
  <w:num w:numId="45">
    <w:abstractNumId w:val="4"/>
  </w:num>
  <w:num w:numId="4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5"/>
  </w:num>
  <w:num w:numId="48">
    <w:abstractNumId w:val="17"/>
  </w:num>
  <w:num w:numId="49">
    <w:abstractNumId w:val="11"/>
  </w:num>
  <w:num w:numId="50">
    <w:abstractNumId w:val="18"/>
  </w:num>
  <w:num w:numId="51">
    <w:abstractNumId w:val="48"/>
  </w:num>
  <w:num w:numId="52">
    <w:abstractNumId w:val="2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22A"/>
    <w:rsid w:val="00012A87"/>
    <w:rsid w:val="00012BC8"/>
    <w:rsid w:val="00021B4A"/>
    <w:rsid w:val="000414C2"/>
    <w:rsid w:val="000474E6"/>
    <w:rsid w:val="00051A4C"/>
    <w:rsid w:val="00053200"/>
    <w:rsid w:val="00056A1C"/>
    <w:rsid w:val="00065F75"/>
    <w:rsid w:val="000676FF"/>
    <w:rsid w:val="000704D9"/>
    <w:rsid w:val="00092658"/>
    <w:rsid w:val="000A100D"/>
    <w:rsid w:val="000A204D"/>
    <w:rsid w:val="000B3137"/>
    <w:rsid w:val="000B7B65"/>
    <w:rsid w:val="000C3459"/>
    <w:rsid w:val="000E78E0"/>
    <w:rsid w:val="0010298D"/>
    <w:rsid w:val="001030F3"/>
    <w:rsid w:val="00113406"/>
    <w:rsid w:val="0011343E"/>
    <w:rsid w:val="0011435E"/>
    <w:rsid w:val="0012363D"/>
    <w:rsid w:val="001304B4"/>
    <w:rsid w:val="001304C5"/>
    <w:rsid w:val="0014566D"/>
    <w:rsid w:val="0014748A"/>
    <w:rsid w:val="00151A5A"/>
    <w:rsid w:val="001530B1"/>
    <w:rsid w:val="00176C3A"/>
    <w:rsid w:val="00176EE0"/>
    <w:rsid w:val="0017708F"/>
    <w:rsid w:val="00180FC3"/>
    <w:rsid w:val="00181C54"/>
    <w:rsid w:val="001862D3"/>
    <w:rsid w:val="00193B3D"/>
    <w:rsid w:val="001A4A7B"/>
    <w:rsid w:val="001B0F88"/>
    <w:rsid w:val="001B33F9"/>
    <w:rsid w:val="001B4209"/>
    <w:rsid w:val="001B65CA"/>
    <w:rsid w:val="001C007F"/>
    <w:rsid w:val="001C3B42"/>
    <w:rsid w:val="001C632D"/>
    <w:rsid w:val="001D06EA"/>
    <w:rsid w:val="001D0CB2"/>
    <w:rsid w:val="001D11B6"/>
    <w:rsid w:val="001D63B1"/>
    <w:rsid w:val="001E0D54"/>
    <w:rsid w:val="001E452F"/>
    <w:rsid w:val="001F2243"/>
    <w:rsid w:val="001F41F7"/>
    <w:rsid w:val="00202057"/>
    <w:rsid w:val="0020307D"/>
    <w:rsid w:val="002030A1"/>
    <w:rsid w:val="0020711E"/>
    <w:rsid w:val="002074F0"/>
    <w:rsid w:val="00211753"/>
    <w:rsid w:val="00213E74"/>
    <w:rsid w:val="00221081"/>
    <w:rsid w:val="00221867"/>
    <w:rsid w:val="00225EAA"/>
    <w:rsid w:val="00233B0A"/>
    <w:rsid w:val="002376CD"/>
    <w:rsid w:val="00251422"/>
    <w:rsid w:val="002533A8"/>
    <w:rsid w:val="00256F66"/>
    <w:rsid w:val="0026136F"/>
    <w:rsid w:val="00264AD9"/>
    <w:rsid w:val="0026588E"/>
    <w:rsid w:val="00267DDD"/>
    <w:rsid w:val="002849CF"/>
    <w:rsid w:val="0028652E"/>
    <w:rsid w:val="00292447"/>
    <w:rsid w:val="002A7F12"/>
    <w:rsid w:val="002B784C"/>
    <w:rsid w:val="002C30C6"/>
    <w:rsid w:val="002C7F3F"/>
    <w:rsid w:val="002F4C7E"/>
    <w:rsid w:val="003020C1"/>
    <w:rsid w:val="00316C60"/>
    <w:rsid w:val="003170EF"/>
    <w:rsid w:val="00330146"/>
    <w:rsid w:val="00333421"/>
    <w:rsid w:val="00352096"/>
    <w:rsid w:val="00370E73"/>
    <w:rsid w:val="003710CE"/>
    <w:rsid w:val="00371701"/>
    <w:rsid w:val="003727EF"/>
    <w:rsid w:val="003731CE"/>
    <w:rsid w:val="003830E7"/>
    <w:rsid w:val="00387C18"/>
    <w:rsid w:val="003A011E"/>
    <w:rsid w:val="003B2166"/>
    <w:rsid w:val="003C2D67"/>
    <w:rsid w:val="003C4267"/>
    <w:rsid w:val="003C4DD1"/>
    <w:rsid w:val="003D1F4A"/>
    <w:rsid w:val="003D2E6C"/>
    <w:rsid w:val="003D66F6"/>
    <w:rsid w:val="003E077A"/>
    <w:rsid w:val="003E1733"/>
    <w:rsid w:val="003F1567"/>
    <w:rsid w:val="003F69BA"/>
    <w:rsid w:val="004022D5"/>
    <w:rsid w:val="004059AF"/>
    <w:rsid w:val="004121C2"/>
    <w:rsid w:val="004130F7"/>
    <w:rsid w:val="00426461"/>
    <w:rsid w:val="00451488"/>
    <w:rsid w:val="004647F7"/>
    <w:rsid w:val="004715FC"/>
    <w:rsid w:val="0047376A"/>
    <w:rsid w:val="004828A8"/>
    <w:rsid w:val="00485FEE"/>
    <w:rsid w:val="00493AA6"/>
    <w:rsid w:val="004A7686"/>
    <w:rsid w:val="004B08FA"/>
    <w:rsid w:val="004B485C"/>
    <w:rsid w:val="004B71DD"/>
    <w:rsid w:val="004D578E"/>
    <w:rsid w:val="004E5CD9"/>
    <w:rsid w:val="004E7E92"/>
    <w:rsid w:val="0051703A"/>
    <w:rsid w:val="005217FE"/>
    <w:rsid w:val="00523E9D"/>
    <w:rsid w:val="00525ABA"/>
    <w:rsid w:val="005409AD"/>
    <w:rsid w:val="00551532"/>
    <w:rsid w:val="00553717"/>
    <w:rsid w:val="00555E13"/>
    <w:rsid w:val="00555ECD"/>
    <w:rsid w:val="00566331"/>
    <w:rsid w:val="00596D39"/>
    <w:rsid w:val="005A1330"/>
    <w:rsid w:val="005A1F8A"/>
    <w:rsid w:val="005B1710"/>
    <w:rsid w:val="005B5BD4"/>
    <w:rsid w:val="005B753D"/>
    <w:rsid w:val="005C5489"/>
    <w:rsid w:val="005D32D6"/>
    <w:rsid w:val="005D6386"/>
    <w:rsid w:val="005E0B27"/>
    <w:rsid w:val="005F137B"/>
    <w:rsid w:val="005F62B1"/>
    <w:rsid w:val="00613D50"/>
    <w:rsid w:val="0061504E"/>
    <w:rsid w:val="00623953"/>
    <w:rsid w:val="00633AA6"/>
    <w:rsid w:val="00647E4D"/>
    <w:rsid w:val="0065134C"/>
    <w:rsid w:val="00653C9C"/>
    <w:rsid w:val="006545FC"/>
    <w:rsid w:val="00657093"/>
    <w:rsid w:val="00657EA2"/>
    <w:rsid w:val="00680CD9"/>
    <w:rsid w:val="00684714"/>
    <w:rsid w:val="006B047F"/>
    <w:rsid w:val="006B65E0"/>
    <w:rsid w:val="006C227F"/>
    <w:rsid w:val="006D2FBC"/>
    <w:rsid w:val="006F2EFE"/>
    <w:rsid w:val="006F3064"/>
    <w:rsid w:val="00700E6B"/>
    <w:rsid w:val="00705A19"/>
    <w:rsid w:val="00710F6A"/>
    <w:rsid w:val="0071603A"/>
    <w:rsid w:val="00736B51"/>
    <w:rsid w:val="0074386D"/>
    <w:rsid w:val="00746CDE"/>
    <w:rsid w:val="00750011"/>
    <w:rsid w:val="00752290"/>
    <w:rsid w:val="00752E7D"/>
    <w:rsid w:val="00763118"/>
    <w:rsid w:val="00767CEE"/>
    <w:rsid w:val="0077275A"/>
    <w:rsid w:val="007779C4"/>
    <w:rsid w:val="007905EC"/>
    <w:rsid w:val="00794B67"/>
    <w:rsid w:val="007A061F"/>
    <w:rsid w:val="007B2B59"/>
    <w:rsid w:val="007B41D9"/>
    <w:rsid w:val="00803AF8"/>
    <w:rsid w:val="008113D0"/>
    <w:rsid w:val="008156AE"/>
    <w:rsid w:val="008201E0"/>
    <w:rsid w:val="00833848"/>
    <w:rsid w:val="0084036B"/>
    <w:rsid w:val="00874CDA"/>
    <w:rsid w:val="0087573B"/>
    <w:rsid w:val="00881B0E"/>
    <w:rsid w:val="00881F09"/>
    <w:rsid w:val="0088257B"/>
    <w:rsid w:val="00887452"/>
    <w:rsid w:val="0089055E"/>
    <w:rsid w:val="00890598"/>
    <w:rsid w:val="00890D48"/>
    <w:rsid w:val="008A4839"/>
    <w:rsid w:val="008D7C56"/>
    <w:rsid w:val="008E4220"/>
    <w:rsid w:val="00901084"/>
    <w:rsid w:val="0090733D"/>
    <w:rsid w:val="00914CDE"/>
    <w:rsid w:val="009173B7"/>
    <w:rsid w:val="009235F4"/>
    <w:rsid w:val="00924B14"/>
    <w:rsid w:val="00930254"/>
    <w:rsid w:val="009422AD"/>
    <w:rsid w:val="0096318B"/>
    <w:rsid w:val="0098033D"/>
    <w:rsid w:val="009804E6"/>
    <w:rsid w:val="0098219F"/>
    <w:rsid w:val="0098405D"/>
    <w:rsid w:val="00990056"/>
    <w:rsid w:val="009A440C"/>
    <w:rsid w:val="009B274E"/>
    <w:rsid w:val="009B622A"/>
    <w:rsid w:val="009D658E"/>
    <w:rsid w:val="009E4061"/>
    <w:rsid w:val="009F5676"/>
    <w:rsid w:val="009F7BD1"/>
    <w:rsid w:val="00A36701"/>
    <w:rsid w:val="00A549A7"/>
    <w:rsid w:val="00A613CF"/>
    <w:rsid w:val="00A643B4"/>
    <w:rsid w:val="00A72DB5"/>
    <w:rsid w:val="00A81459"/>
    <w:rsid w:val="00A8614B"/>
    <w:rsid w:val="00A95807"/>
    <w:rsid w:val="00AA3B90"/>
    <w:rsid w:val="00AA531B"/>
    <w:rsid w:val="00AC2D55"/>
    <w:rsid w:val="00AC4C96"/>
    <w:rsid w:val="00AD1AE6"/>
    <w:rsid w:val="00AD2C3D"/>
    <w:rsid w:val="00AF3DEB"/>
    <w:rsid w:val="00B155E4"/>
    <w:rsid w:val="00B2552D"/>
    <w:rsid w:val="00B30C92"/>
    <w:rsid w:val="00B42989"/>
    <w:rsid w:val="00B44450"/>
    <w:rsid w:val="00B64EC1"/>
    <w:rsid w:val="00B8282C"/>
    <w:rsid w:val="00B928F2"/>
    <w:rsid w:val="00B93B65"/>
    <w:rsid w:val="00B96B32"/>
    <w:rsid w:val="00B9701F"/>
    <w:rsid w:val="00BA1FBF"/>
    <w:rsid w:val="00BA7E60"/>
    <w:rsid w:val="00BC341E"/>
    <w:rsid w:val="00BD77B1"/>
    <w:rsid w:val="00BE077C"/>
    <w:rsid w:val="00BE1005"/>
    <w:rsid w:val="00BF122B"/>
    <w:rsid w:val="00BF33E6"/>
    <w:rsid w:val="00BF56CB"/>
    <w:rsid w:val="00BF7E84"/>
    <w:rsid w:val="00C00E26"/>
    <w:rsid w:val="00C04D10"/>
    <w:rsid w:val="00C40985"/>
    <w:rsid w:val="00C40BA3"/>
    <w:rsid w:val="00C45623"/>
    <w:rsid w:val="00C54D91"/>
    <w:rsid w:val="00C646D3"/>
    <w:rsid w:val="00C6665E"/>
    <w:rsid w:val="00C71B0E"/>
    <w:rsid w:val="00C7599B"/>
    <w:rsid w:val="00C807AD"/>
    <w:rsid w:val="00C82722"/>
    <w:rsid w:val="00C82B8B"/>
    <w:rsid w:val="00C83DA2"/>
    <w:rsid w:val="00C93E19"/>
    <w:rsid w:val="00CA1C41"/>
    <w:rsid w:val="00CA7CE8"/>
    <w:rsid w:val="00D03B78"/>
    <w:rsid w:val="00D13F47"/>
    <w:rsid w:val="00D20194"/>
    <w:rsid w:val="00D22FF1"/>
    <w:rsid w:val="00D2543C"/>
    <w:rsid w:val="00D57835"/>
    <w:rsid w:val="00D66474"/>
    <w:rsid w:val="00D66F0C"/>
    <w:rsid w:val="00D91710"/>
    <w:rsid w:val="00DA5452"/>
    <w:rsid w:val="00DB5CCE"/>
    <w:rsid w:val="00DB7007"/>
    <w:rsid w:val="00DD7F83"/>
    <w:rsid w:val="00DE2D36"/>
    <w:rsid w:val="00DF068D"/>
    <w:rsid w:val="00DF1A6D"/>
    <w:rsid w:val="00DF3DA9"/>
    <w:rsid w:val="00E06F90"/>
    <w:rsid w:val="00E07C1F"/>
    <w:rsid w:val="00E13DBB"/>
    <w:rsid w:val="00E25B8F"/>
    <w:rsid w:val="00E316C0"/>
    <w:rsid w:val="00E3501F"/>
    <w:rsid w:val="00E41C4B"/>
    <w:rsid w:val="00E4524C"/>
    <w:rsid w:val="00E57051"/>
    <w:rsid w:val="00E71B31"/>
    <w:rsid w:val="00E81559"/>
    <w:rsid w:val="00E84938"/>
    <w:rsid w:val="00E86F0B"/>
    <w:rsid w:val="00E95B56"/>
    <w:rsid w:val="00EA3B3A"/>
    <w:rsid w:val="00EA5D03"/>
    <w:rsid w:val="00EB6B47"/>
    <w:rsid w:val="00EC658E"/>
    <w:rsid w:val="00EE5E62"/>
    <w:rsid w:val="00F03F0E"/>
    <w:rsid w:val="00F0577A"/>
    <w:rsid w:val="00F15761"/>
    <w:rsid w:val="00F24168"/>
    <w:rsid w:val="00F25B49"/>
    <w:rsid w:val="00F33A9B"/>
    <w:rsid w:val="00F37BD7"/>
    <w:rsid w:val="00F63DBD"/>
    <w:rsid w:val="00F65F2C"/>
    <w:rsid w:val="00F761EE"/>
    <w:rsid w:val="00F8465E"/>
    <w:rsid w:val="00F9210F"/>
    <w:rsid w:val="00FC3AC8"/>
    <w:rsid w:val="00FE2CC9"/>
    <w:rsid w:val="00FF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ecimalSymbol w:val=","/>
  <w:listSeparator w:val=";"/>
  <w14:docId w14:val="5F272458"/>
  <w15:docId w15:val="{753FD423-1CFC-4937-9343-5BA8A973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C60"/>
  </w:style>
  <w:style w:type="paragraph" w:styleId="Ttulo2">
    <w:name w:val="heading 2"/>
    <w:basedOn w:val="Normal"/>
    <w:next w:val="Normal"/>
    <w:link w:val="Ttulo2Car"/>
    <w:semiHidden/>
    <w:unhideWhenUsed/>
    <w:qFormat/>
    <w:rsid w:val="00E3501F"/>
    <w:pPr>
      <w:keepNext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val="ca-ES" w:eastAsia="es-ES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E3501F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  <w:lang w:val="ca-ES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E3501F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ca-ES" w:eastAsia="es-ES"/>
    </w:rPr>
  </w:style>
  <w:style w:type="paragraph" w:styleId="Ttulo6">
    <w:name w:val="heading 6"/>
    <w:basedOn w:val="Normal"/>
    <w:next w:val="Normal"/>
    <w:link w:val="Ttulo6Car"/>
    <w:qFormat/>
    <w:rsid w:val="00E3501F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sz w:val="16"/>
      <w:szCs w:val="20"/>
      <w:lang w:eastAsia="es-ES"/>
    </w:rPr>
  </w:style>
  <w:style w:type="paragraph" w:styleId="Ttulo7">
    <w:name w:val="heading 7"/>
    <w:basedOn w:val="Normal"/>
    <w:next w:val="Normal"/>
    <w:link w:val="Ttulo7Car"/>
    <w:semiHidden/>
    <w:unhideWhenUsed/>
    <w:qFormat/>
    <w:rsid w:val="00E3501F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6"/>
    </w:pPr>
    <w:rPr>
      <w:rFonts w:ascii="Calibri" w:eastAsia="Times New Roman" w:hAnsi="Calibri" w:cs="Times New Roman"/>
      <w:sz w:val="24"/>
      <w:szCs w:val="24"/>
      <w:lang w:val="ca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B62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B622A"/>
  </w:style>
  <w:style w:type="paragraph" w:styleId="Piedepgina">
    <w:name w:val="footer"/>
    <w:basedOn w:val="Normal"/>
    <w:link w:val="PiedepginaCar"/>
    <w:uiPriority w:val="99"/>
    <w:unhideWhenUsed/>
    <w:rsid w:val="009B62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B622A"/>
  </w:style>
  <w:style w:type="paragraph" w:styleId="Textodeglobo">
    <w:name w:val="Balloon Text"/>
    <w:basedOn w:val="Normal"/>
    <w:link w:val="TextodegloboCar"/>
    <w:unhideWhenUsed/>
    <w:rsid w:val="009B6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B622A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9B62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aliases w:val="Párrafo Numerado,Lista sin Numerar,Bullet Number,List Paragraph1,lp1,lp11,List Paragraph11,Bullet 1,Use Case List Paragraph,PÃ¡rrafo Numerado,Bulletr List Paragraph,List Paragraph,Párrafo antic,Llista Nivell1,P&amp;#2251,rrafo de lista1"/>
    <w:basedOn w:val="Normal"/>
    <w:link w:val="PrrafodelistaCar"/>
    <w:uiPriority w:val="34"/>
    <w:qFormat/>
    <w:rsid w:val="0011435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532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ca-ES" w:eastAsia="ca-ES"/>
    </w:rPr>
  </w:style>
  <w:style w:type="paragraph" w:customStyle="1" w:styleId="p1">
    <w:name w:val="p1"/>
    <w:basedOn w:val="Normal"/>
    <w:rsid w:val="00AD2C3D"/>
    <w:pPr>
      <w:spacing w:after="0" w:line="240" w:lineRule="auto"/>
    </w:pPr>
    <w:rPr>
      <w:rFonts w:ascii="Times" w:eastAsia="Calibri" w:hAnsi="Times" w:cs="Times New Roman"/>
      <w:sz w:val="12"/>
      <w:szCs w:val="12"/>
      <w:lang w:val="es-ES_tradnl" w:eastAsia="es-ES_tradnl"/>
    </w:rPr>
  </w:style>
  <w:style w:type="character" w:customStyle="1" w:styleId="apple-converted-space">
    <w:name w:val="apple-converted-space"/>
    <w:rsid w:val="00AD2C3D"/>
  </w:style>
  <w:style w:type="paragraph" w:customStyle="1" w:styleId="Default">
    <w:name w:val="Default"/>
    <w:rsid w:val="00E4524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s-ES"/>
    </w:rPr>
  </w:style>
  <w:style w:type="character" w:customStyle="1" w:styleId="Estilo3">
    <w:name w:val="Estilo3"/>
    <w:rsid w:val="0047376A"/>
    <w:rPr>
      <w:rFonts w:ascii="Arial" w:hAnsi="Arial"/>
      <w:sz w:val="22"/>
    </w:rPr>
  </w:style>
  <w:style w:type="character" w:styleId="Refdecomentario">
    <w:name w:val="annotation reference"/>
    <w:basedOn w:val="Fuentedeprrafopredeter"/>
    <w:unhideWhenUsed/>
    <w:rsid w:val="00F8465E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F8465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F8465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nhideWhenUsed/>
    <w:rsid w:val="00F8465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F8465E"/>
    <w:rPr>
      <w:b/>
      <w:bCs/>
      <w:sz w:val="20"/>
      <w:szCs w:val="20"/>
    </w:rPr>
  </w:style>
  <w:style w:type="character" w:customStyle="1" w:styleId="PrrafodelistaCar">
    <w:name w:val="Párrafo de lista Car"/>
    <w:aliases w:val="Párrafo Numerado Car,Lista sin Numerar Car,Bullet Number Car,List Paragraph1 Car,lp1 Car,lp11 Car,List Paragraph11 Car,Bullet 1 Car,Use Case List Paragraph Car,PÃ¡rrafo Numerado Car,Bulletr List Paragraph Car,List Paragraph Car"/>
    <w:link w:val="Prrafodelista"/>
    <w:uiPriority w:val="34"/>
    <w:qFormat/>
    <w:locked/>
    <w:rsid w:val="0065134C"/>
  </w:style>
  <w:style w:type="paragraph" w:customStyle="1" w:styleId="Prrafodelista1">
    <w:name w:val="Párrafo de lista1"/>
    <w:basedOn w:val="Normal"/>
    <w:qFormat/>
    <w:rsid w:val="007B41D9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Cuerpo">
    <w:name w:val="Cuerpo"/>
    <w:rsid w:val="009422AD"/>
    <w:pPr>
      <w:spacing w:after="0" w:line="240" w:lineRule="auto"/>
      <w:jc w:val="both"/>
    </w:pPr>
    <w:rPr>
      <w:rFonts w:ascii="Courier" w:eastAsia="Arial Unicode MS" w:hAnsi="Courier" w:cs="Arial Unicode MS"/>
      <w:color w:val="000000"/>
      <w:sz w:val="20"/>
      <w:szCs w:val="20"/>
      <w:u w:color="000000"/>
      <w:lang w:val="es-ES_tradnl" w:eastAsia="es-ES"/>
      <w14:textOutline w14:w="0" w14:cap="flat" w14:cmpd="sng" w14:algn="ctr">
        <w14:noFill/>
        <w14:prstDash w14:val="solid"/>
        <w14:bevel/>
      </w14:textOutline>
    </w:rPr>
  </w:style>
  <w:style w:type="character" w:customStyle="1" w:styleId="Ninguno">
    <w:name w:val="Ninguno"/>
    <w:rsid w:val="009422AD"/>
  </w:style>
  <w:style w:type="table" w:customStyle="1" w:styleId="TableNormal1">
    <w:name w:val="Table Normal1"/>
    <w:rsid w:val="009422AD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  <w:lang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oromisin">
    <w:name w:val="Por omisión"/>
    <w:rsid w:val="00647E4D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Helvetica Neue" w:hAnsi="Helvetica Neue" w:cs="Helvetica Neue"/>
      <w:color w:val="000000"/>
      <w:sz w:val="24"/>
      <w:szCs w:val="24"/>
      <w:bdr w:val="nil"/>
      <w:lang w:eastAsia="es-ES"/>
    </w:rPr>
  </w:style>
  <w:style w:type="character" w:customStyle="1" w:styleId="Ttulo2Car">
    <w:name w:val="Título 2 Car"/>
    <w:basedOn w:val="Fuentedeprrafopredeter"/>
    <w:link w:val="Ttulo2"/>
    <w:semiHidden/>
    <w:rsid w:val="00E3501F"/>
    <w:rPr>
      <w:rFonts w:ascii="Calibri Light" w:eastAsia="Times New Roman" w:hAnsi="Calibri Light" w:cs="Times New Roman"/>
      <w:b/>
      <w:bCs/>
      <w:i/>
      <w:iCs/>
      <w:sz w:val="28"/>
      <w:szCs w:val="28"/>
      <w:lang w:val="ca-ES" w:eastAsia="es-ES"/>
    </w:rPr>
  </w:style>
  <w:style w:type="paragraph" w:customStyle="1" w:styleId="Ttulo31">
    <w:name w:val="Título 31"/>
    <w:basedOn w:val="Normal"/>
    <w:next w:val="Normal"/>
    <w:semiHidden/>
    <w:unhideWhenUsed/>
    <w:qFormat/>
    <w:rsid w:val="00E3501F"/>
    <w:pPr>
      <w:keepNext/>
      <w:keepLines/>
      <w:overflowPunct w:val="0"/>
      <w:autoSpaceDE w:val="0"/>
      <w:autoSpaceDN w:val="0"/>
      <w:adjustRightInd w:val="0"/>
      <w:spacing w:before="40" w:after="0" w:line="240" w:lineRule="auto"/>
      <w:jc w:val="both"/>
      <w:textAlignment w:val="baseline"/>
      <w:outlineLvl w:val="2"/>
    </w:pPr>
    <w:rPr>
      <w:rFonts w:ascii="Calibri Light" w:eastAsia="Times New Roman" w:hAnsi="Calibri Light" w:cs="Times New Roman"/>
      <w:color w:val="1F4D78"/>
      <w:sz w:val="24"/>
      <w:szCs w:val="24"/>
      <w:lang w:val="ca-ES" w:eastAsia="es-ES"/>
    </w:rPr>
  </w:style>
  <w:style w:type="character" w:customStyle="1" w:styleId="Ttulo5Car">
    <w:name w:val="Título 5 Car"/>
    <w:basedOn w:val="Fuentedeprrafopredeter"/>
    <w:link w:val="Ttulo5"/>
    <w:semiHidden/>
    <w:rsid w:val="00E3501F"/>
    <w:rPr>
      <w:rFonts w:ascii="Calibri" w:eastAsia="Times New Roman" w:hAnsi="Calibri" w:cs="Times New Roman"/>
      <w:b/>
      <w:bCs/>
      <w:i/>
      <w:iCs/>
      <w:sz w:val="26"/>
      <w:szCs w:val="26"/>
      <w:lang w:val="ca-ES" w:eastAsia="es-ES"/>
    </w:rPr>
  </w:style>
  <w:style w:type="character" w:customStyle="1" w:styleId="Ttulo6Car">
    <w:name w:val="Título 6 Car"/>
    <w:basedOn w:val="Fuentedeprrafopredeter"/>
    <w:link w:val="Ttulo6"/>
    <w:rsid w:val="00E3501F"/>
    <w:rPr>
      <w:rFonts w:ascii="Times New Roman" w:eastAsia="Times New Roman" w:hAnsi="Times New Roman" w:cs="Times New Roman"/>
      <w:b/>
      <w:sz w:val="16"/>
      <w:szCs w:val="20"/>
      <w:lang w:eastAsia="es-ES"/>
    </w:rPr>
  </w:style>
  <w:style w:type="character" w:customStyle="1" w:styleId="Ttulo7Car">
    <w:name w:val="Título 7 Car"/>
    <w:basedOn w:val="Fuentedeprrafopredeter"/>
    <w:link w:val="Ttulo7"/>
    <w:semiHidden/>
    <w:rsid w:val="00E3501F"/>
    <w:rPr>
      <w:rFonts w:ascii="Calibri" w:eastAsia="Times New Roman" w:hAnsi="Calibri" w:cs="Times New Roman"/>
      <w:sz w:val="24"/>
      <w:szCs w:val="24"/>
      <w:lang w:val="ca-ES" w:eastAsia="es-ES"/>
    </w:rPr>
  </w:style>
  <w:style w:type="numbering" w:customStyle="1" w:styleId="Sinlista1">
    <w:name w:val="Sin lista1"/>
    <w:next w:val="Sinlista"/>
    <w:uiPriority w:val="99"/>
    <w:semiHidden/>
    <w:unhideWhenUsed/>
    <w:rsid w:val="00E3501F"/>
  </w:style>
  <w:style w:type="character" w:styleId="Refdenotaalpie">
    <w:name w:val="footnote reference"/>
    <w:rsid w:val="00E3501F"/>
    <w:rPr>
      <w:position w:val="6"/>
      <w:sz w:val="16"/>
    </w:rPr>
  </w:style>
  <w:style w:type="paragraph" w:styleId="Textonotapie">
    <w:name w:val="footnote text"/>
    <w:basedOn w:val="Normal"/>
    <w:link w:val="TextonotapieCar"/>
    <w:rsid w:val="00E3501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character" w:customStyle="1" w:styleId="TextonotapieCar">
    <w:name w:val="Texto nota pie Car"/>
    <w:basedOn w:val="Fuentedeprrafopredeter"/>
    <w:link w:val="Textonotapie"/>
    <w:rsid w:val="00E3501F"/>
    <w:rPr>
      <w:rFonts w:ascii="Courier" w:eastAsia="Times New Roman" w:hAnsi="Courier" w:cs="Times New Roman"/>
      <w:sz w:val="20"/>
      <w:szCs w:val="20"/>
      <w:lang w:val="ca-ES" w:eastAsia="es-ES"/>
    </w:rPr>
  </w:style>
  <w:style w:type="paragraph" w:styleId="Textoindependiente">
    <w:name w:val="Body Text"/>
    <w:basedOn w:val="Normal"/>
    <w:link w:val="TextoindependienteCar"/>
    <w:rsid w:val="00E3501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 Narrow" w:eastAsia="Times New Roman" w:hAnsi="Arial Narrow" w:cs="Times New Roman"/>
      <w:sz w:val="20"/>
      <w:szCs w:val="20"/>
      <w:lang w:val="ca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E3501F"/>
    <w:rPr>
      <w:rFonts w:ascii="Arial Narrow" w:eastAsia="Times New Roman" w:hAnsi="Arial Narrow" w:cs="Times New Roman"/>
      <w:sz w:val="20"/>
      <w:szCs w:val="20"/>
      <w:lang w:val="ca-ES" w:eastAsia="es-ES"/>
    </w:rPr>
  </w:style>
  <w:style w:type="paragraph" w:styleId="Textoindependiente2">
    <w:name w:val="Body Text 2"/>
    <w:basedOn w:val="Normal"/>
    <w:link w:val="Textoindependiente2Car"/>
    <w:rsid w:val="00E3501F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Arial Narrow" w:eastAsia="Times New Roman" w:hAnsi="Arial Narrow" w:cs="Times New Roman"/>
      <w:sz w:val="20"/>
      <w:szCs w:val="20"/>
      <w:lang w:val="ca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E3501F"/>
    <w:rPr>
      <w:rFonts w:ascii="Arial Narrow" w:eastAsia="Times New Roman" w:hAnsi="Arial Narrow" w:cs="Times New Roman"/>
      <w:sz w:val="20"/>
      <w:szCs w:val="20"/>
      <w:lang w:val="ca-ES" w:eastAsia="es-ES"/>
    </w:rPr>
  </w:style>
  <w:style w:type="paragraph" w:styleId="Sangradetextonormal">
    <w:name w:val="Body Text Indent"/>
    <w:basedOn w:val="Normal"/>
    <w:link w:val="SangradetextonormalCar"/>
    <w:rsid w:val="00E3501F"/>
    <w:pPr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textAlignment w:val="baseline"/>
    </w:pPr>
    <w:rPr>
      <w:rFonts w:ascii="Arial Narrow" w:eastAsia="Times New Roman" w:hAnsi="Arial Narrow" w:cs="Times New Roman"/>
      <w:sz w:val="20"/>
      <w:szCs w:val="20"/>
      <w:lang w:val="ca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E3501F"/>
    <w:rPr>
      <w:rFonts w:ascii="Arial Narrow" w:eastAsia="Times New Roman" w:hAnsi="Arial Narrow" w:cs="Times New Roman"/>
      <w:sz w:val="20"/>
      <w:szCs w:val="20"/>
      <w:lang w:val="ca-ES" w:eastAsia="es-ES"/>
    </w:rPr>
  </w:style>
  <w:style w:type="paragraph" w:styleId="Textoindependiente3">
    <w:name w:val="Body Text 3"/>
    <w:basedOn w:val="Normal"/>
    <w:link w:val="Textoindependiente3Car"/>
    <w:rsid w:val="00E3501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Cs/>
      <w:sz w:val="20"/>
      <w:szCs w:val="20"/>
      <w:u w:val="single"/>
      <w:lang w:val="ca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E3501F"/>
    <w:rPr>
      <w:rFonts w:ascii="Arial" w:eastAsia="Times New Roman" w:hAnsi="Arial" w:cs="Times New Roman"/>
      <w:bCs/>
      <w:sz w:val="20"/>
      <w:szCs w:val="20"/>
      <w:u w:val="single"/>
      <w:lang w:val="ca-ES" w:eastAsia="es-ES"/>
    </w:rPr>
  </w:style>
  <w:style w:type="paragraph" w:styleId="Sangra2detindependiente">
    <w:name w:val="Body Text Indent 2"/>
    <w:basedOn w:val="Normal"/>
    <w:link w:val="Sangra2detindependienteCar"/>
    <w:rsid w:val="00E3501F"/>
    <w:pPr>
      <w:overflowPunct w:val="0"/>
      <w:autoSpaceDE w:val="0"/>
      <w:autoSpaceDN w:val="0"/>
      <w:adjustRightInd w:val="0"/>
      <w:spacing w:after="0" w:line="240" w:lineRule="auto"/>
      <w:ind w:left="1"/>
      <w:jc w:val="both"/>
      <w:textAlignment w:val="baseline"/>
    </w:pPr>
    <w:rPr>
      <w:rFonts w:ascii="Arial Narrow" w:eastAsia="Times New Roman" w:hAnsi="Arial Narrow" w:cs="Times New Roman"/>
      <w:sz w:val="20"/>
      <w:szCs w:val="20"/>
      <w:lang w:val="ca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E3501F"/>
    <w:rPr>
      <w:rFonts w:ascii="Arial Narrow" w:eastAsia="Times New Roman" w:hAnsi="Arial Narrow" w:cs="Times New Roman"/>
      <w:sz w:val="20"/>
      <w:szCs w:val="20"/>
      <w:lang w:val="ca-ES" w:eastAsia="es-ES"/>
    </w:rPr>
  </w:style>
  <w:style w:type="table" w:customStyle="1" w:styleId="Tablaconcuadrcula1">
    <w:name w:val="Tabla con cuadrícula1"/>
    <w:basedOn w:val="Tablanormal"/>
    <w:next w:val="Tablaconcuadrcula"/>
    <w:rsid w:val="00E3501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s8">
    <w:name w:val="Pas8"/>
    <w:basedOn w:val="Normal"/>
    <w:rsid w:val="00E3501F"/>
    <w:pPr>
      <w:spacing w:after="0" w:line="240" w:lineRule="auto"/>
      <w:jc w:val="both"/>
    </w:pPr>
    <w:rPr>
      <w:rFonts w:ascii="Swiss" w:eastAsia="Times New Roman" w:hAnsi="Swiss" w:cs="Times New Roman"/>
      <w:sz w:val="16"/>
      <w:szCs w:val="20"/>
      <w:lang w:val="ca-ES" w:eastAsia="es-ES"/>
    </w:rPr>
  </w:style>
  <w:style w:type="paragraph" w:customStyle="1" w:styleId="Normal2">
    <w:name w:val="Normal2"/>
    <w:basedOn w:val="Normal"/>
    <w:next w:val="Normal"/>
    <w:rsid w:val="00E3501F"/>
    <w:pPr>
      <w:tabs>
        <w:tab w:val="left" w:pos="567"/>
      </w:tabs>
      <w:spacing w:after="0" w:line="240" w:lineRule="auto"/>
      <w:jc w:val="both"/>
    </w:pPr>
    <w:rPr>
      <w:rFonts w:ascii="Arial" w:eastAsia="Times New Roman" w:hAnsi="Arial" w:cs="Times New Roman"/>
      <w:szCs w:val="20"/>
      <w:lang w:val="ca-ES" w:eastAsia="es-ES"/>
    </w:rPr>
  </w:style>
  <w:style w:type="character" w:styleId="Textoennegrita">
    <w:name w:val="Strong"/>
    <w:qFormat/>
    <w:rsid w:val="00E3501F"/>
    <w:rPr>
      <w:b/>
      <w:bCs/>
    </w:rPr>
  </w:style>
  <w:style w:type="character" w:styleId="nfasis">
    <w:name w:val="Emphasis"/>
    <w:uiPriority w:val="20"/>
    <w:qFormat/>
    <w:rsid w:val="00E3501F"/>
    <w:rPr>
      <w:i/>
      <w:iCs/>
    </w:rPr>
  </w:style>
  <w:style w:type="paragraph" w:styleId="Listaconvietas">
    <w:name w:val="List Bullet"/>
    <w:basedOn w:val="Normal"/>
    <w:rsid w:val="00E3501F"/>
    <w:pPr>
      <w:numPr>
        <w:numId w:val="3"/>
      </w:numPr>
      <w:overflowPunct w:val="0"/>
      <w:autoSpaceDE w:val="0"/>
      <w:autoSpaceDN w:val="0"/>
      <w:adjustRightInd w:val="0"/>
      <w:spacing w:after="0" w:line="240" w:lineRule="auto"/>
      <w:contextualSpacing/>
      <w:jc w:val="both"/>
      <w:textAlignment w:val="baseline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paragraph" w:styleId="Textonotaalfinal">
    <w:name w:val="endnote text"/>
    <w:basedOn w:val="Normal"/>
    <w:link w:val="TextonotaalfinalCar"/>
    <w:rsid w:val="00E3501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character" w:customStyle="1" w:styleId="TextonotaalfinalCar">
    <w:name w:val="Texto nota al final Car"/>
    <w:basedOn w:val="Fuentedeprrafopredeter"/>
    <w:link w:val="Textonotaalfinal"/>
    <w:rsid w:val="00E3501F"/>
    <w:rPr>
      <w:rFonts w:ascii="Courier" w:eastAsia="Times New Roman" w:hAnsi="Courier" w:cs="Times New Roman"/>
      <w:sz w:val="20"/>
      <w:szCs w:val="20"/>
      <w:lang w:val="ca-ES" w:eastAsia="es-ES"/>
    </w:rPr>
  </w:style>
  <w:style w:type="character" w:styleId="Refdenotaalfinal">
    <w:name w:val="endnote reference"/>
    <w:rsid w:val="00E3501F"/>
    <w:rPr>
      <w:vertAlign w:val="superscript"/>
    </w:rPr>
  </w:style>
  <w:style w:type="character" w:styleId="Hipervnculo">
    <w:name w:val="Hyperlink"/>
    <w:uiPriority w:val="99"/>
    <w:rsid w:val="00E3501F"/>
    <w:rPr>
      <w:color w:val="0000FF"/>
      <w:u w:val="single"/>
    </w:rPr>
  </w:style>
  <w:style w:type="paragraph" w:styleId="Sinespaciado">
    <w:name w:val="No Spacing"/>
    <w:uiPriority w:val="1"/>
    <w:qFormat/>
    <w:rsid w:val="00E3501F"/>
    <w:pPr>
      <w:spacing w:after="0" w:line="240" w:lineRule="auto"/>
    </w:pPr>
    <w:rPr>
      <w:rFonts w:ascii="Arial" w:eastAsia="Calibri" w:hAnsi="Arial" w:cs="Times New Roman"/>
      <w:sz w:val="20"/>
      <w:lang w:val="ca-ES"/>
    </w:rPr>
  </w:style>
  <w:style w:type="paragraph" w:customStyle="1" w:styleId="Llistamulticolormfasi11">
    <w:name w:val="Llista multicolor: èmfasi 11"/>
    <w:basedOn w:val="Normal"/>
    <w:link w:val="Llistamulticolormfasi1Car"/>
    <w:uiPriority w:val="34"/>
    <w:qFormat/>
    <w:rsid w:val="00E3501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jc w:val="both"/>
      <w:textAlignment w:val="baseline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character" w:customStyle="1" w:styleId="Llistamulticolormfasi1Car">
    <w:name w:val="Llista multicolor: èmfasi 1 Car"/>
    <w:link w:val="Llistamulticolormfasi11"/>
    <w:uiPriority w:val="34"/>
    <w:rsid w:val="00E3501F"/>
    <w:rPr>
      <w:rFonts w:ascii="Courier" w:eastAsia="Times New Roman" w:hAnsi="Courier" w:cs="Times New Roman"/>
      <w:sz w:val="20"/>
      <w:szCs w:val="20"/>
      <w:lang w:val="ca-ES" w:eastAsia="es-ES"/>
    </w:rPr>
  </w:style>
  <w:style w:type="paragraph" w:styleId="Revisin">
    <w:name w:val="Revision"/>
    <w:hidden/>
    <w:uiPriority w:val="99"/>
    <w:semiHidden/>
    <w:rsid w:val="00E3501F"/>
    <w:pPr>
      <w:spacing w:after="0" w:line="240" w:lineRule="auto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character" w:customStyle="1" w:styleId="m7433679199978628293gmail-msoins">
    <w:name w:val="m_7433679199978628293gmail-msoins"/>
    <w:rsid w:val="00E3501F"/>
  </w:style>
  <w:style w:type="paragraph" w:customStyle="1" w:styleId="m7433679199978628293gmail-msonormal">
    <w:name w:val="m_7433679199978628293gmail-msonormal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ListNumber1">
    <w:name w:val="List Number 1"/>
    <w:basedOn w:val="Normal"/>
    <w:rsid w:val="00E3501F"/>
    <w:pPr>
      <w:spacing w:after="240" w:line="360" w:lineRule="auto"/>
      <w:ind w:left="425"/>
      <w:jc w:val="both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Llista1">
    <w:name w:val="Llista 1"/>
    <w:basedOn w:val="Normal"/>
    <w:rsid w:val="00E3501F"/>
    <w:pPr>
      <w:tabs>
        <w:tab w:val="left" w:pos="720"/>
      </w:tabs>
      <w:spacing w:before="120" w:after="0" w:line="240" w:lineRule="auto"/>
      <w:jc w:val="both"/>
    </w:pPr>
    <w:rPr>
      <w:rFonts w:ascii="Arial" w:eastAsia="Times New Roman" w:hAnsi="Arial" w:cs="Times New Roman"/>
      <w:sz w:val="20"/>
      <w:szCs w:val="20"/>
      <w:lang w:val="ca-ES" w:eastAsia="es-ES"/>
    </w:rPr>
  </w:style>
  <w:style w:type="paragraph" w:customStyle="1" w:styleId="Llista2">
    <w:name w:val="Llista 2"/>
    <w:basedOn w:val="Llista1"/>
    <w:rsid w:val="00E3501F"/>
    <w:pPr>
      <w:numPr>
        <w:ilvl w:val="4"/>
        <w:numId w:val="7"/>
      </w:numPr>
      <w:tabs>
        <w:tab w:val="clear" w:pos="720"/>
      </w:tabs>
    </w:pPr>
  </w:style>
  <w:style w:type="character" w:styleId="Hipervnculovisitado">
    <w:name w:val="FollowedHyperlink"/>
    <w:rsid w:val="00E3501F"/>
    <w:rPr>
      <w:color w:val="954F72"/>
      <w:u w:val="single"/>
    </w:rPr>
  </w:style>
  <w:style w:type="paragraph" w:customStyle="1" w:styleId="Llista21">
    <w:name w:val="Llista 21"/>
    <w:basedOn w:val="Llista1"/>
    <w:rsid w:val="00E3501F"/>
    <w:pPr>
      <w:tabs>
        <w:tab w:val="clear" w:pos="720"/>
        <w:tab w:val="num" w:pos="1452"/>
      </w:tabs>
      <w:ind w:left="1452" w:hanging="360"/>
    </w:pPr>
  </w:style>
  <w:style w:type="paragraph" w:styleId="Subttulo">
    <w:name w:val="Subtitle"/>
    <w:basedOn w:val="Normal"/>
    <w:next w:val="Normal"/>
    <w:link w:val="SubttuloCar"/>
    <w:uiPriority w:val="11"/>
    <w:qFormat/>
    <w:rsid w:val="00E3501F"/>
    <w:pPr>
      <w:numPr>
        <w:ilvl w:val="1"/>
      </w:numPr>
      <w:overflowPunct w:val="0"/>
      <w:autoSpaceDE w:val="0"/>
      <w:autoSpaceDN w:val="0"/>
      <w:adjustRightInd w:val="0"/>
      <w:spacing w:after="160" w:line="240" w:lineRule="auto"/>
      <w:jc w:val="both"/>
      <w:textAlignment w:val="baseline"/>
    </w:pPr>
    <w:rPr>
      <w:rFonts w:ascii="Calibri" w:eastAsia="Times New Roman" w:hAnsi="Calibri" w:cs="Times New Roman"/>
      <w:color w:val="5A5A5A"/>
      <w:spacing w:val="15"/>
      <w:lang w:val="ca-ES"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3501F"/>
    <w:rPr>
      <w:rFonts w:ascii="Calibri" w:eastAsia="Times New Roman" w:hAnsi="Calibri" w:cs="Times New Roman"/>
      <w:color w:val="5A5A5A"/>
      <w:spacing w:val="15"/>
      <w:lang w:val="ca-ES" w:eastAsia="es-ES"/>
    </w:rPr>
  </w:style>
  <w:style w:type="numbering" w:customStyle="1" w:styleId="Estiloimportado5">
    <w:name w:val="Estilo importado 5"/>
    <w:rsid w:val="00E3501F"/>
    <w:pPr>
      <w:numPr>
        <w:numId w:val="30"/>
      </w:numPr>
    </w:pPr>
  </w:style>
  <w:style w:type="numbering" w:customStyle="1" w:styleId="Estiloimportado7">
    <w:name w:val="Estilo importado 7"/>
    <w:rsid w:val="00E3501F"/>
    <w:pPr>
      <w:numPr>
        <w:numId w:val="31"/>
      </w:numPr>
    </w:pPr>
  </w:style>
  <w:style w:type="numbering" w:customStyle="1" w:styleId="Estiloimportado8">
    <w:name w:val="Estilo importado 8"/>
    <w:rsid w:val="00E3501F"/>
    <w:pPr>
      <w:numPr>
        <w:numId w:val="32"/>
      </w:numPr>
    </w:pPr>
  </w:style>
  <w:style w:type="numbering" w:customStyle="1" w:styleId="Estiloimportado9">
    <w:name w:val="Estilo importado 9"/>
    <w:rsid w:val="00E3501F"/>
    <w:pPr>
      <w:numPr>
        <w:numId w:val="33"/>
      </w:numPr>
    </w:pPr>
  </w:style>
  <w:style w:type="numbering" w:customStyle="1" w:styleId="Estiloimportado51">
    <w:name w:val="Estilo importado 51"/>
    <w:rsid w:val="00E3501F"/>
  </w:style>
  <w:style w:type="character" w:styleId="Mencinsinresolver">
    <w:name w:val="Unresolved Mention"/>
    <w:basedOn w:val="Fuentedeprrafopredeter"/>
    <w:uiPriority w:val="99"/>
    <w:semiHidden/>
    <w:unhideWhenUsed/>
    <w:rsid w:val="00E3501F"/>
    <w:rPr>
      <w:color w:val="605E5C"/>
      <w:shd w:val="clear" w:color="auto" w:fill="E1DFDD"/>
    </w:rPr>
  </w:style>
  <w:style w:type="table" w:customStyle="1" w:styleId="TableNormal11">
    <w:name w:val="Table Normal11"/>
    <w:rsid w:val="00E350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s-E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character" w:customStyle="1" w:styleId="normaltextrun">
    <w:name w:val="normaltextrun"/>
    <w:basedOn w:val="Fuentedeprrafopredeter"/>
    <w:rsid w:val="00E3501F"/>
  </w:style>
  <w:style w:type="character" w:customStyle="1" w:styleId="eop">
    <w:name w:val="eop"/>
    <w:basedOn w:val="Fuentedeprrafopredeter"/>
    <w:rsid w:val="00E3501F"/>
  </w:style>
  <w:style w:type="table" w:customStyle="1" w:styleId="TableNormal">
    <w:name w:val="Table Normal"/>
    <w:rsid w:val="00E350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s-E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ngunoA">
    <w:name w:val="Ninguno A"/>
    <w:rsid w:val="00E3501F"/>
  </w:style>
  <w:style w:type="paragraph" w:customStyle="1" w:styleId="CuerpoA">
    <w:name w:val="Cuerpo A"/>
    <w:rsid w:val="00E350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Courier New" w:eastAsia="Courier New" w:hAnsi="Courier New" w:cs="Courier New"/>
      <w:color w:val="000000"/>
      <w:sz w:val="20"/>
      <w:szCs w:val="20"/>
      <w:u w:color="000000"/>
      <w:bdr w:val="nil"/>
      <w:lang w:val="ca-ES" w:eastAsia="ca-ES"/>
    </w:rPr>
  </w:style>
  <w:style w:type="table" w:customStyle="1" w:styleId="NormalTable0">
    <w:name w:val="Normal Table0"/>
    <w:rsid w:val="00E350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s-E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rafo2">
    <w:name w:val="parrafo_2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parrafo">
    <w:name w:val="parrafo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centroredonda">
    <w:name w:val="centro_redonda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semiHidden/>
    <w:rsid w:val="00E3501F"/>
    <w:rPr>
      <w:rFonts w:ascii="Calibri Light" w:eastAsia="Times New Roman" w:hAnsi="Calibri Light" w:cs="Times New Roman"/>
      <w:color w:val="1F4D78"/>
      <w:sz w:val="24"/>
      <w:szCs w:val="24"/>
      <w:lang w:val="ca-ES"/>
    </w:rPr>
  </w:style>
  <w:style w:type="character" w:customStyle="1" w:styleId="Ttulo3Car1">
    <w:name w:val="Título 3 Car1"/>
    <w:basedOn w:val="Fuentedeprrafopredeter"/>
    <w:uiPriority w:val="9"/>
    <w:semiHidden/>
    <w:rsid w:val="00E3501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2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1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03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73CE9-77E7-4ADB-BDBC-E182891B2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252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VHIR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Pribac Pernalete, Ivana Andrea</dc:creator>
  <cp:lastModifiedBy>Ivana Andrea Pribac Pernalete</cp:lastModifiedBy>
  <cp:revision>5</cp:revision>
  <cp:lastPrinted>2017-10-19T07:46:00Z</cp:lastPrinted>
  <dcterms:created xsi:type="dcterms:W3CDTF">2026-05-29T07:17:00Z</dcterms:created>
  <dcterms:modified xsi:type="dcterms:W3CDTF">2026-05-29T12:31:00Z</dcterms:modified>
</cp:coreProperties>
</file>